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98" w:rsidRDefault="00A75698" w:rsidP="00A75698">
      <w:pPr>
        <w:tabs>
          <w:tab w:val="left" w:pos="8568"/>
        </w:tabs>
        <w:spacing w:after="0" w:line="360" w:lineRule="auto"/>
        <w:ind w:left="346" w:right="176" w:hanging="142"/>
        <w:jc w:val="center"/>
        <w:rPr>
          <w:rFonts w:ascii="Times New Roman" w:hAnsi="Times New Roman" w:cs="Times New Roman"/>
          <w:b/>
          <w:bCs/>
          <w:sz w:val="24"/>
          <w:szCs w:val="24"/>
          <w:lang w:eastAsia="id-ID"/>
        </w:rPr>
      </w:pPr>
      <w:r>
        <w:rPr>
          <w:rFonts w:ascii="Times New Roman" w:hAnsi="Times New Roman" w:cs="Times New Roman"/>
          <w:b/>
          <w:bCs/>
          <w:sz w:val="24"/>
          <w:szCs w:val="24"/>
          <w:lang w:eastAsia="id-ID"/>
        </w:rPr>
        <w:t xml:space="preserve">PENCEGAHAN DAN PENYEBARAN WABAH COVID-19 </w:t>
      </w:r>
    </w:p>
    <w:p w:rsidR="00A75698" w:rsidRDefault="00A75698" w:rsidP="00A75698">
      <w:pPr>
        <w:tabs>
          <w:tab w:val="left" w:pos="8568"/>
        </w:tabs>
        <w:spacing w:after="0" w:line="360" w:lineRule="auto"/>
        <w:ind w:left="346" w:right="176" w:hanging="142"/>
        <w:jc w:val="center"/>
        <w:rPr>
          <w:rFonts w:ascii="Times New Roman" w:hAnsi="Times New Roman" w:cs="Times New Roman"/>
          <w:b/>
          <w:bCs/>
          <w:sz w:val="24"/>
          <w:szCs w:val="24"/>
          <w:lang w:eastAsia="id-ID"/>
        </w:rPr>
      </w:pPr>
      <w:r>
        <w:rPr>
          <w:rFonts w:ascii="Times New Roman" w:hAnsi="Times New Roman" w:cs="Times New Roman"/>
          <w:b/>
          <w:bCs/>
          <w:sz w:val="24"/>
          <w:szCs w:val="24"/>
          <w:lang w:eastAsia="id-ID"/>
        </w:rPr>
        <w:t>DI DAERAH PESISIR</w:t>
      </w:r>
    </w:p>
    <w:p w:rsidR="00A75698" w:rsidRDefault="00A75698" w:rsidP="00A75698">
      <w:pPr>
        <w:tabs>
          <w:tab w:val="left" w:pos="8568"/>
        </w:tabs>
        <w:spacing w:after="0" w:line="360" w:lineRule="auto"/>
        <w:ind w:left="346" w:right="176" w:hanging="142"/>
        <w:jc w:val="center"/>
        <w:rPr>
          <w:rFonts w:ascii="Times New Roman" w:hAnsi="Times New Roman" w:cs="Times New Roman"/>
          <w:b/>
          <w:bCs/>
          <w:sz w:val="24"/>
          <w:szCs w:val="24"/>
          <w:lang w:eastAsia="id-ID"/>
        </w:rPr>
      </w:pPr>
    </w:p>
    <w:p w:rsidR="00A75698" w:rsidRDefault="00A75698" w:rsidP="00A75698">
      <w:pPr>
        <w:autoSpaceDE w:val="0"/>
        <w:autoSpaceDN w:val="0"/>
        <w:adjustRightInd w:val="0"/>
        <w:spacing w:after="0" w:line="240" w:lineRule="auto"/>
        <w:jc w:val="center"/>
        <w:rPr>
          <w:rFonts w:ascii="Times New Roman" w:eastAsia="Batang" w:hAnsi="Times New Roman" w:cs="Times New Roman"/>
          <w:b/>
          <w:color w:val="000000"/>
          <w:sz w:val="24"/>
          <w:szCs w:val="24"/>
          <w:lang w:eastAsia="ko-KR"/>
        </w:rPr>
      </w:pPr>
      <w:r>
        <w:rPr>
          <w:rFonts w:ascii="Times New Roman" w:eastAsia="Batang" w:hAnsi="Times New Roman" w:cs="Times New Roman"/>
          <w:b/>
          <w:color w:val="000000"/>
          <w:sz w:val="24"/>
          <w:szCs w:val="24"/>
          <w:lang w:eastAsia="ko-KR"/>
        </w:rPr>
        <w:t xml:space="preserve">Linda Widiastuti, Wiwiek Liestyaningrum, Liza Wati, </w:t>
      </w:r>
    </w:p>
    <w:p w:rsidR="00A75698" w:rsidRDefault="00A75698" w:rsidP="00A75698">
      <w:pPr>
        <w:autoSpaceDE w:val="0"/>
        <w:autoSpaceDN w:val="0"/>
        <w:adjustRightInd w:val="0"/>
        <w:spacing w:after="0" w:line="240" w:lineRule="auto"/>
        <w:jc w:val="center"/>
        <w:rPr>
          <w:rFonts w:ascii="Times New Roman" w:eastAsia="Batang" w:hAnsi="Times New Roman" w:cs="Times New Roman"/>
          <w:b/>
          <w:color w:val="000000"/>
          <w:sz w:val="24"/>
          <w:szCs w:val="24"/>
          <w:lang w:eastAsia="ko-KR"/>
        </w:rPr>
      </w:pPr>
      <w:r>
        <w:rPr>
          <w:rFonts w:ascii="Times New Roman" w:eastAsia="Batang" w:hAnsi="Times New Roman" w:cs="Times New Roman"/>
          <w:b/>
          <w:color w:val="000000"/>
          <w:sz w:val="24"/>
          <w:szCs w:val="24"/>
          <w:lang w:eastAsia="ko-KR"/>
        </w:rPr>
        <w:t>Ikha Rahardiantini, Yusnaini Siagian</w:t>
      </w:r>
    </w:p>
    <w:p w:rsidR="00A75698" w:rsidRPr="007D234E" w:rsidRDefault="00A75698" w:rsidP="00A75698">
      <w:pPr>
        <w:autoSpaceDE w:val="0"/>
        <w:autoSpaceDN w:val="0"/>
        <w:adjustRightInd w:val="0"/>
        <w:spacing w:after="0" w:line="240" w:lineRule="auto"/>
        <w:jc w:val="center"/>
        <w:rPr>
          <w:rFonts w:ascii="Times New Roman" w:eastAsia="Batang" w:hAnsi="Times New Roman" w:cs="Times New Roman"/>
          <w:b/>
          <w:color w:val="000000"/>
          <w:sz w:val="24"/>
          <w:szCs w:val="24"/>
          <w:lang w:eastAsia="ko-KR"/>
        </w:rPr>
      </w:pPr>
    </w:p>
    <w:p w:rsidR="00A75698" w:rsidRPr="00A75698" w:rsidRDefault="00A75698" w:rsidP="00A75698">
      <w:pPr>
        <w:autoSpaceDE w:val="0"/>
        <w:autoSpaceDN w:val="0"/>
        <w:adjustRightInd w:val="0"/>
        <w:spacing w:after="0" w:line="240" w:lineRule="auto"/>
        <w:jc w:val="center"/>
        <w:rPr>
          <w:rFonts w:ascii="Times New Roman" w:eastAsia="Batang" w:hAnsi="Times New Roman" w:cs="Times New Roman"/>
          <w:color w:val="000000"/>
          <w:sz w:val="24"/>
          <w:szCs w:val="24"/>
          <w:lang w:eastAsia="ko-KR"/>
        </w:rPr>
      </w:pPr>
      <w:r w:rsidRPr="00A75698">
        <w:rPr>
          <w:rFonts w:ascii="Times New Roman" w:eastAsia="Batang" w:hAnsi="Times New Roman" w:cs="Times New Roman"/>
          <w:color w:val="000000"/>
          <w:sz w:val="24"/>
          <w:szCs w:val="24"/>
          <w:lang w:eastAsia="ko-KR"/>
        </w:rPr>
        <w:t>Stikes Hang Tuah Tanjungpinang</w:t>
      </w:r>
    </w:p>
    <w:p w:rsidR="00A75698" w:rsidRPr="00A75698" w:rsidRDefault="00A75698" w:rsidP="00A75698">
      <w:pPr>
        <w:autoSpaceDE w:val="0"/>
        <w:autoSpaceDN w:val="0"/>
        <w:adjustRightInd w:val="0"/>
        <w:spacing w:after="0" w:line="240" w:lineRule="auto"/>
        <w:jc w:val="center"/>
        <w:rPr>
          <w:rFonts w:ascii="Times New Roman" w:eastAsia="Batang" w:hAnsi="Times New Roman" w:cs="Times New Roman"/>
          <w:color w:val="000000"/>
          <w:sz w:val="24"/>
          <w:szCs w:val="24"/>
          <w:lang w:eastAsia="ko-KR"/>
        </w:rPr>
      </w:pPr>
      <w:r w:rsidRPr="00A75698">
        <w:rPr>
          <w:rFonts w:ascii="Times New Roman" w:eastAsia="Batang" w:hAnsi="Times New Roman" w:cs="Times New Roman"/>
          <w:color w:val="000000"/>
          <w:sz w:val="24"/>
          <w:szCs w:val="24"/>
          <w:lang w:eastAsia="ko-KR"/>
        </w:rPr>
        <w:t>Email. Lindawidiastuti078@gmail.com</w:t>
      </w:r>
    </w:p>
    <w:p w:rsid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p>
    <w:p w:rsid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CF7F11">
        <w:rPr>
          <w:rFonts w:ascii="Times New Roman" w:eastAsia="Times New Roman" w:hAnsi="Times New Roman" w:cs="Times New Roman"/>
          <w:sz w:val="24"/>
          <w:szCs w:val="24"/>
          <w:lang w:val="en" w:eastAsia="id-ID"/>
        </w:rPr>
        <w:t>Abstract</w:t>
      </w:r>
    </w:p>
    <w:p w:rsidR="00A75698" w:rsidRP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p>
    <w:p w:rsidR="00A75698" w:rsidRDefault="00E174FC" w:rsidP="00E1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E174FC">
        <w:rPr>
          <w:rFonts w:ascii="Times New Roman" w:eastAsia="Times New Roman" w:hAnsi="Times New Roman" w:cs="Times New Roman"/>
          <w:sz w:val="24"/>
          <w:szCs w:val="24"/>
          <w:lang w:val="en" w:eastAsia="id-ID"/>
        </w:rPr>
        <w:t xml:space="preserve">Covid-19 is an acute respiratory disease caused by a new type of corona virus. This disease first broke out in Wuhan, China and then spread to almost the entire world and caused a global pandemic. </w:t>
      </w:r>
      <w:proofErr w:type="gramStart"/>
      <w:r w:rsidRPr="00E174FC">
        <w:rPr>
          <w:rFonts w:ascii="Times New Roman" w:eastAsia="Times New Roman" w:hAnsi="Times New Roman" w:cs="Times New Roman"/>
          <w:sz w:val="24"/>
          <w:szCs w:val="24"/>
          <w:lang w:val="en" w:eastAsia="id-ID"/>
        </w:rPr>
        <w:t>Main symptoms.</w:t>
      </w:r>
      <w:proofErr w:type="gramEnd"/>
      <w:r w:rsidRPr="00E174FC">
        <w:rPr>
          <w:rFonts w:ascii="Times New Roman" w:eastAsia="Times New Roman" w:hAnsi="Times New Roman" w:cs="Times New Roman"/>
          <w:sz w:val="24"/>
          <w:szCs w:val="24"/>
          <w:lang w:val="en" w:eastAsia="id-ID"/>
        </w:rPr>
        <w:t xml:space="preserve"> Covid-19 includes cough, fever and shortness of breath. This disease attacks all age groups: adults, the elderly, and children. Coastal communities need to get easy-to-understand education about Covid-19 and ways to prevent it. This is the basis for the community service team for the professional study program </w:t>
      </w:r>
      <w:proofErr w:type="spellStart"/>
      <w:r w:rsidRPr="00E174FC">
        <w:rPr>
          <w:rFonts w:ascii="Times New Roman" w:eastAsia="Times New Roman" w:hAnsi="Times New Roman" w:cs="Times New Roman"/>
          <w:sz w:val="24"/>
          <w:szCs w:val="24"/>
          <w:lang w:val="en" w:eastAsia="id-ID"/>
        </w:rPr>
        <w:t>Ners</w:t>
      </w:r>
      <w:proofErr w:type="spellEnd"/>
      <w:r w:rsidRPr="00E174FC">
        <w:rPr>
          <w:rFonts w:ascii="Times New Roman" w:eastAsia="Times New Roman" w:hAnsi="Times New Roman" w:cs="Times New Roman"/>
          <w:sz w:val="24"/>
          <w:szCs w:val="24"/>
          <w:lang w:val="en" w:eastAsia="id-ID"/>
        </w:rPr>
        <w:t xml:space="preserve"> </w:t>
      </w:r>
      <w:proofErr w:type="spellStart"/>
      <w:r w:rsidRPr="00E174FC">
        <w:rPr>
          <w:rFonts w:ascii="Times New Roman" w:eastAsia="Times New Roman" w:hAnsi="Times New Roman" w:cs="Times New Roman"/>
          <w:sz w:val="24"/>
          <w:szCs w:val="24"/>
          <w:lang w:val="en" w:eastAsia="id-ID"/>
        </w:rPr>
        <w:t>Stikes</w:t>
      </w:r>
      <w:proofErr w:type="spellEnd"/>
      <w:r w:rsidRPr="00E174FC">
        <w:rPr>
          <w:rFonts w:ascii="Times New Roman" w:eastAsia="Times New Roman" w:hAnsi="Times New Roman" w:cs="Times New Roman"/>
          <w:sz w:val="24"/>
          <w:szCs w:val="24"/>
          <w:lang w:val="en" w:eastAsia="id-ID"/>
        </w:rPr>
        <w:t xml:space="preserve"> Hang </w:t>
      </w:r>
      <w:proofErr w:type="spellStart"/>
      <w:r w:rsidRPr="00E174FC">
        <w:rPr>
          <w:rFonts w:ascii="Times New Roman" w:eastAsia="Times New Roman" w:hAnsi="Times New Roman" w:cs="Times New Roman"/>
          <w:sz w:val="24"/>
          <w:szCs w:val="24"/>
          <w:lang w:val="en" w:eastAsia="id-ID"/>
        </w:rPr>
        <w:t>Tuah</w:t>
      </w:r>
      <w:proofErr w:type="spellEnd"/>
      <w:r w:rsidRPr="00E174FC">
        <w:rPr>
          <w:rFonts w:ascii="Times New Roman" w:eastAsia="Times New Roman" w:hAnsi="Times New Roman" w:cs="Times New Roman"/>
          <w:sz w:val="24"/>
          <w:szCs w:val="24"/>
          <w:lang w:val="en" w:eastAsia="id-ID"/>
        </w:rPr>
        <w:t xml:space="preserve"> </w:t>
      </w:r>
      <w:proofErr w:type="spellStart"/>
      <w:r w:rsidRPr="00E174FC">
        <w:rPr>
          <w:rFonts w:ascii="Times New Roman" w:eastAsia="Times New Roman" w:hAnsi="Times New Roman" w:cs="Times New Roman"/>
          <w:sz w:val="24"/>
          <w:szCs w:val="24"/>
          <w:lang w:val="en" w:eastAsia="id-ID"/>
        </w:rPr>
        <w:t>Tanjungpinang</w:t>
      </w:r>
      <w:proofErr w:type="spellEnd"/>
      <w:r w:rsidRPr="00E174FC">
        <w:rPr>
          <w:rFonts w:ascii="Times New Roman" w:eastAsia="Times New Roman" w:hAnsi="Times New Roman" w:cs="Times New Roman"/>
          <w:sz w:val="24"/>
          <w:szCs w:val="24"/>
          <w:lang w:val="en" w:eastAsia="id-ID"/>
        </w:rPr>
        <w:t xml:space="preserve"> to actively participate in efforts to prevent and control the Covid-19 virus by providing counseling or outreach about Covid-19 and its prevention efforts to coastal communities on the </w:t>
      </w:r>
      <w:proofErr w:type="spellStart"/>
      <w:r w:rsidRPr="00E174FC">
        <w:rPr>
          <w:rFonts w:ascii="Times New Roman" w:eastAsia="Times New Roman" w:hAnsi="Times New Roman" w:cs="Times New Roman"/>
          <w:sz w:val="24"/>
          <w:szCs w:val="24"/>
          <w:lang w:val="en" w:eastAsia="id-ID"/>
        </w:rPr>
        <w:t>Nyirih</w:t>
      </w:r>
      <w:proofErr w:type="spellEnd"/>
      <w:r w:rsidRPr="00E174FC">
        <w:rPr>
          <w:rFonts w:ascii="Times New Roman" w:eastAsia="Times New Roman" w:hAnsi="Times New Roman" w:cs="Times New Roman"/>
          <w:sz w:val="24"/>
          <w:szCs w:val="24"/>
          <w:lang w:val="en" w:eastAsia="id-ID"/>
        </w:rPr>
        <w:t xml:space="preserve"> River. The results obtained were 115 people with elementary education background 86 people (75.6%), infected with Covid-19 10 people (8.6%) positive antigen, </w:t>
      </w:r>
      <w:proofErr w:type="spellStart"/>
      <w:r w:rsidRPr="00E174FC">
        <w:rPr>
          <w:rFonts w:ascii="Times New Roman" w:eastAsia="Times New Roman" w:hAnsi="Times New Roman" w:cs="Times New Roman"/>
          <w:sz w:val="24"/>
          <w:szCs w:val="24"/>
          <w:lang w:val="en" w:eastAsia="id-ID"/>
        </w:rPr>
        <w:t>cormobid</w:t>
      </w:r>
      <w:proofErr w:type="spellEnd"/>
      <w:r w:rsidRPr="00E174FC">
        <w:rPr>
          <w:rFonts w:ascii="Times New Roman" w:eastAsia="Times New Roman" w:hAnsi="Times New Roman" w:cs="Times New Roman"/>
          <w:sz w:val="24"/>
          <w:szCs w:val="24"/>
          <w:lang w:val="en" w:eastAsia="id-ID"/>
        </w:rPr>
        <w:t xml:space="preserve"> hypertension 28 people (24.3%), </w:t>
      </w:r>
      <w:proofErr w:type="spellStart"/>
      <w:r w:rsidRPr="00E174FC">
        <w:rPr>
          <w:rFonts w:ascii="Times New Roman" w:eastAsia="Times New Roman" w:hAnsi="Times New Roman" w:cs="Times New Roman"/>
          <w:sz w:val="24"/>
          <w:szCs w:val="24"/>
          <w:lang w:val="en" w:eastAsia="id-ID"/>
        </w:rPr>
        <w:t>cormobid</w:t>
      </w:r>
      <w:proofErr w:type="spellEnd"/>
      <w:r w:rsidRPr="00E174FC">
        <w:rPr>
          <w:rFonts w:ascii="Times New Roman" w:eastAsia="Times New Roman" w:hAnsi="Times New Roman" w:cs="Times New Roman"/>
          <w:sz w:val="24"/>
          <w:szCs w:val="24"/>
          <w:lang w:val="en" w:eastAsia="id-ID"/>
        </w:rPr>
        <w:t xml:space="preserve"> DM 12 people (10 .4%) who have hyperglycemia blood glucose levels. The majority of participants have high risk factors for being infected with Covid-19 which can cause respiratory failure and death in the Comorbid group.</w:t>
      </w:r>
      <w:r w:rsidR="00A75698" w:rsidRPr="00CF7F11">
        <w:rPr>
          <w:rFonts w:ascii="Times New Roman" w:eastAsia="Times New Roman" w:hAnsi="Times New Roman" w:cs="Times New Roman"/>
          <w:sz w:val="24"/>
          <w:szCs w:val="24"/>
          <w:lang w:val="en" w:eastAsia="id-ID"/>
        </w:rPr>
        <w:t xml:space="preserve"> </w:t>
      </w:r>
    </w:p>
    <w:p w:rsidR="00E174FC" w:rsidRPr="00E174FC" w:rsidRDefault="00E174FC" w:rsidP="00E1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r w:rsidRPr="00CF7F11">
        <w:rPr>
          <w:rFonts w:ascii="Times New Roman" w:eastAsia="Times New Roman" w:hAnsi="Times New Roman" w:cs="Times New Roman"/>
          <w:sz w:val="24"/>
          <w:szCs w:val="24"/>
          <w:lang w:val="en" w:eastAsia="id-ID"/>
        </w:rPr>
        <w:t>Keywords: Covid-19, Education, Community Service</w:t>
      </w:r>
    </w:p>
    <w:p w:rsid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p>
    <w:p w:rsidR="00A75698" w:rsidRP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Abstrak</w:t>
      </w:r>
    </w:p>
    <w:p w:rsid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p>
    <w:p w:rsidR="00A75698" w:rsidRPr="007446B1" w:rsidRDefault="00A75698" w:rsidP="00A75698">
      <w:pPr>
        <w:spacing w:after="0" w:line="240" w:lineRule="auto"/>
        <w:jc w:val="both"/>
        <w:rPr>
          <w:rFonts w:ascii="Times New Roman" w:hAnsi="Times New Roman" w:cs="Times New Roman"/>
          <w:color w:val="000000"/>
          <w:sz w:val="24"/>
          <w:szCs w:val="24"/>
        </w:rPr>
      </w:pPr>
      <w:r w:rsidRPr="00CF7F11">
        <w:rPr>
          <w:rFonts w:ascii="Times New Roman" w:hAnsi="Times New Roman" w:cs="Times New Roman"/>
          <w:color w:val="000000"/>
          <w:sz w:val="24"/>
          <w:szCs w:val="24"/>
        </w:rPr>
        <w:t>Covid-19 merupakan penyakit pernapasan akut yang disebabkan oleh virus corona jenis baru. Penyakit ini pertama kali merebak di Wuhan, Cina lalu menyebar hampir ke seluruh dunia dan menyebabkan pandemi global. Gejala utama. penyakit Covid-19 antara lain batuk, demam, dan sesak napas. Penyakit ini menyerang semua golongan usia : dewasa, lansia, maupun anak-anak. Masyarakat pesisir perlu mendapatkan edukasi yang mudah dipahami mengenai Covid-19 dan cara-cara pencegahannya. Hal ini yang menjadi dasar tim pengabdian masyarakat program studi profesi Ners  Stikes  Hang Tuah Tanjungpinang  untuk  ikut  aktif  dalam  upaya pencegahan  dan  pengendalian virus  Covid-19 dengan memberikan penyuluhan atau sosialisasi tentang Covid-19 dan upaya pencegahannya kepada masyarakat d</w:t>
      </w:r>
      <w:r w:rsidR="007548F4">
        <w:rPr>
          <w:rFonts w:ascii="Times New Roman" w:hAnsi="Times New Roman" w:cs="Times New Roman"/>
          <w:color w:val="000000"/>
          <w:sz w:val="24"/>
          <w:szCs w:val="24"/>
        </w:rPr>
        <w:t xml:space="preserve">aerah pesisir di Sungai Nyirih. Hasil didapatkan </w:t>
      </w:r>
      <w:r w:rsidR="007446B1" w:rsidRPr="007446B1">
        <w:rPr>
          <w:rFonts w:ascii="Times New Roman" w:hAnsi="Times New Roman" w:cs="Times New Roman"/>
          <w:sz w:val="24"/>
          <w:szCs w:val="24"/>
        </w:rPr>
        <w:t xml:space="preserve">115 </w:t>
      </w:r>
      <w:r w:rsidR="007446B1">
        <w:rPr>
          <w:rFonts w:ascii="Times New Roman" w:hAnsi="Times New Roman" w:cs="Times New Roman"/>
          <w:sz w:val="24"/>
          <w:szCs w:val="24"/>
        </w:rPr>
        <w:t xml:space="preserve">orang </w:t>
      </w:r>
      <w:r w:rsidR="007446B1" w:rsidRPr="007446B1">
        <w:rPr>
          <w:rFonts w:ascii="Times New Roman" w:hAnsi="Times New Roman" w:cs="Times New Roman"/>
          <w:sz w:val="24"/>
          <w:szCs w:val="24"/>
        </w:rPr>
        <w:t xml:space="preserve">dengan </w:t>
      </w:r>
      <w:r w:rsidR="007446B1">
        <w:rPr>
          <w:rFonts w:ascii="Times New Roman" w:hAnsi="Times New Roman" w:cs="Times New Roman"/>
          <w:sz w:val="24"/>
          <w:szCs w:val="24"/>
        </w:rPr>
        <w:t>latar belakang pendidikan SD 86 orang (</w:t>
      </w:r>
      <w:r w:rsidR="00EE15FB">
        <w:rPr>
          <w:rFonts w:ascii="Times New Roman" w:hAnsi="Times New Roman" w:cs="Times New Roman"/>
          <w:sz w:val="24"/>
          <w:szCs w:val="24"/>
        </w:rPr>
        <w:t>74</w:t>
      </w:r>
      <w:r w:rsidR="00EE15FB" w:rsidRPr="005F198A">
        <w:rPr>
          <w:rFonts w:ascii="Times New Roman" w:hAnsi="Times New Roman" w:cs="Times New Roman"/>
          <w:sz w:val="24"/>
          <w:szCs w:val="24"/>
        </w:rPr>
        <w:t>,</w:t>
      </w:r>
      <w:r w:rsidR="00EE15FB">
        <w:rPr>
          <w:rFonts w:ascii="Times New Roman" w:hAnsi="Times New Roman" w:cs="Times New Roman"/>
          <w:sz w:val="24"/>
          <w:szCs w:val="24"/>
        </w:rPr>
        <w:t>7</w:t>
      </w:r>
      <w:r w:rsidR="007446B1">
        <w:rPr>
          <w:rFonts w:ascii="Times New Roman" w:hAnsi="Times New Roman" w:cs="Times New Roman"/>
          <w:sz w:val="24"/>
          <w:szCs w:val="24"/>
        </w:rPr>
        <w:t xml:space="preserve">%), terinfeksi Covid-19 </w:t>
      </w:r>
      <w:r w:rsidR="008B39E5">
        <w:rPr>
          <w:rFonts w:ascii="Times New Roman" w:hAnsi="Times New Roman" w:cs="Times New Roman"/>
          <w:sz w:val="24"/>
          <w:szCs w:val="24"/>
        </w:rPr>
        <w:t>10</w:t>
      </w:r>
      <w:r w:rsidR="007446B1">
        <w:rPr>
          <w:rFonts w:ascii="Times New Roman" w:hAnsi="Times New Roman" w:cs="Times New Roman"/>
          <w:sz w:val="24"/>
          <w:szCs w:val="24"/>
        </w:rPr>
        <w:t xml:space="preserve"> orang (</w:t>
      </w:r>
      <w:r w:rsidR="008B39E5">
        <w:rPr>
          <w:rFonts w:ascii="Times New Roman" w:hAnsi="Times New Roman" w:cs="Times New Roman"/>
          <w:sz w:val="24"/>
          <w:szCs w:val="24"/>
        </w:rPr>
        <w:t>8,6</w:t>
      </w:r>
      <w:r w:rsidR="007446B1">
        <w:rPr>
          <w:rFonts w:ascii="Times New Roman" w:hAnsi="Times New Roman" w:cs="Times New Roman"/>
          <w:sz w:val="24"/>
          <w:szCs w:val="24"/>
        </w:rPr>
        <w:t>%)</w:t>
      </w:r>
      <w:r w:rsidR="008B39E5">
        <w:rPr>
          <w:rFonts w:ascii="Times New Roman" w:hAnsi="Times New Roman" w:cs="Times New Roman"/>
          <w:sz w:val="24"/>
          <w:szCs w:val="24"/>
        </w:rPr>
        <w:t xml:space="preserve"> antigen positif</w:t>
      </w:r>
      <w:r w:rsidR="00EE15FB">
        <w:rPr>
          <w:rFonts w:ascii="Times New Roman" w:hAnsi="Times New Roman" w:cs="Times New Roman"/>
          <w:sz w:val="24"/>
          <w:szCs w:val="24"/>
        </w:rPr>
        <w:t xml:space="preserve">, </w:t>
      </w:r>
      <w:r w:rsidR="00EE15FB" w:rsidRPr="00EE15FB">
        <w:rPr>
          <w:rFonts w:ascii="Times New Roman" w:hAnsi="Times New Roman" w:cs="Times New Roman"/>
          <w:sz w:val="24"/>
          <w:szCs w:val="24"/>
        </w:rPr>
        <w:t>komorbid</w:t>
      </w:r>
      <w:r w:rsidR="007446B1">
        <w:rPr>
          <w:rFonts w:ascii="Times New Roman" w:hAnsi="Times New Roman" w:cs="Times New Roman"/>
          <w:sz w:val="24"/>
          <w:szCs w:val="24"/>
        </w:rPr>
        <w:t xml:space="preserve"> hipertensi 28 orang (24,3%), </w:t>
      </w:r>
      <w:r w:rsidR="00EE15FB" w:rsidRPr="00EE15FB">
        <w:rPr>
          <w:rFonts w:ascii="Times New Roman" w:hAnsi="Times New Roman" w:cs="Times New Roman"/>
          <w:sz w:val="24"/>
          <w:szCs w:val="24"/>
        </w:rPr>
        <w:t>komorbid</w:t>
      </w:r>
      <w:r w:rsidR="007446B1">
        <w:rPr>
          <w:rFonts w:ascii="Times New Roman" w:hAnsi="Times New Roman" w:cs="Times New Roman"/>
          <w:sz w:val="24"/>
          <w:szCs w:val="24"/>
        </w:rPr>
        <w:t xml:space="preserve"> DM</w:t>
      </w:r>
      <w:r w:rsidR="007548F4">
        <w:rPr>
          <w:rFonts w:ascii="Times New Roman" w:hAnsi="Times New Roman" w:cs="Times New Roman"/>
          <w:sz w:val="24"/>
          <w:szCs w:val="24"/>
        </w:rPr>
        <w:t xml:space="preserve"> 12 orang</w:t>
      </w:r>
      <w:r w:rsidR="00EE763F">
        <w:rPr>
          <w:rFonts w:ascii="Times New Roman" w:hAnsi="Times New Roman" w:cs="Times New Roman"/>
          <w:sz w:val="24"/>
          <w:szCs w:val="24"/>
        </w:rPr>
        <w:t xml:space="preserve"> (10,4%)</w:t>
      </w:r>
      <w:r w:rsidR="007446B1">
        <w:rPr>
          <w:rFonts w:ascii="Times New Roman" w:hAnsi="Times New Roman" w:cs="Times New Roman"/>
          <w:sz w:val="24"/>
          <w:szCs w:val="24"/>
        </w:rPr>
        <w:t xml:space="preserve"> </w:t>
      </w:r>
      <w:r w:rsidR="007548F4">
        <w:rPr>
          <w:rFonts w:ascii="Times New Roman" w:hAnsi="Times New Roman" w:cs="Times New Roman"/>
          <w:sz w:val="24"/>
          <w:szCs w:val="24"/>
        </w:rPr>
        <w:t xml:space="preserve">yang </w:t>
      </w:r>
      <w:r w:rsidRPr="007446B1">
        <w:rPr>
          <w:rFonts w:ascii="Times New Roman" w:hAnsi="Times New Roman" w:cs="Times New Roman"/>
          <w:sz w:val="24"/>
          <w:szCs w:val="24"/>
        </w:rPr>
        <w:t xml:space="preserve">memiliki kadar glukosa darah hiperglikemia. Mayoritas peserta memiliki faktor risiko tinggi </w:t>
      </w:r>
      <w:r w:rsidR="007548F4">
        <w:rPr>
          <w:rFonts w:ascii="Times New Roman" w:hAnsi="Times New Roman" w:cs="Times New Roman"/>
          <w:sz w:val="24"/>
          <w:szCs w:val="24"/>
        </w:rPr>
        <w:t xml:space="preserve">terinfeksi Covid-19 </w:t>
      </w:r>
      <w:r w:rsidR="00EE763F">
        <w:rPr>
          <w:rFonts w:ascii="Times New Roman" w:hAnsi="Times New Roman" w:cs="Times New Roman"/>
          <w:sz w:val="24"/>
          <w:szCs w:val="24"/>
        </w:rPr>
        <w:t xml:space="preserve">yang dapat </w:t>
      </w:r>
      <w:r w:rsidR="007548F4" w:rsidRPr="007548F4">
        <w:rPr>
          <w:rFonts w:ascii="Times New Roman" w:hAnsi="Times New Roman" w:cs="Times New Roman"/>
          <w:sz w:val="24"/>
          <w:szCs w:val="24"/>
        </w:rPr>
        <w:t xml:space="preserve">menyebabkan gagal napas dan kematian pada kelompok </w:t>
      </w:r>
      <w:r w:rsidR="00EE15FB" w:rsidRPr="00EE15FB">
        <w:rPr>
          <w:rFonts w:ascii="Times New Roman" w:hAnsi="Times New Roman" w:cs="Times New Roman"/>
          <w:sz w:val="24"/>
          <w:szCs w:val="24"/>
        </w:rPr>
        <w:t>komorbid</w:t>
      </w:r>
      <w:r w:rsidR="007548F4">
        <w:rPr>
          <w:rFonts w:ascii="Times New Roman" w:hAnsi="Times New Roman" w:cs="Times New Roman"/>
          <w:sz w:val="24"/>
          <w:szCs w:val="24"/>
        </w:rPr>
        <w:t xml:space="preserve">. </w:t>
      </w:r>
    </w:p>
    <w:p w:rsidR="00A75698" w:rsidRPr="00CF7F11" w:rsidRDefault="00A75698" w:rsidP="00A75698">
      <w:pPr>
        <w:spacing w:after="0" w:line="360" w:lineRule="auto"/>
        <w:jc w:val="both"/>
        <w:rPr>
          <w:rFonts w:ascii="Times New Roman" w:hAnsi="Times New Roman" w:cs="Times New Roman"/>
          <w:color w:val="000000"/>
          <w:sz w:val="24"/>
          <w:szCs w:val="24"/>
        </w:rPr>
      </w:pPr>
      <w:r w:rsidRPr="00CF7F11">
        <w:rPr>
          <w:rFonts w:ascii="Times New Roman" w:hAnsi="Times New Roman" w:cs="Times New Roman"/>
          <w:color w:val="000000"/>
          <w:sz w:val="24"/>
          <w:szCs w:val="24"/>
        </w:rPr>
        <w:t xml:space="preserve"> </w:t>
      </w:r>
    </w:p>
    <w:p w:rsidR="00A75698" w:rsidRPr="00CF7F11" w:rsidRDefault="00A75698" w:rsidP="00A75698">
      <w:pPr>
        <w:spacing w:after="0" w:line="360" w:lineRule="auto"/>
        <w:jc w:val="both"/>
        <w:rPr>
          <w:rFonts w:ascii="Times New Roman" w:hAnsi="Times New Roman" w:cs="Times New Roman"/>
          <w:color w:val="000000"/>
          <w:sz w:val="24"/>
          <w:szCs w:val="24"/>
        </w:rPr>
      </w:pPr>
      <w:r w:rsidRPr="00CF7F11">
        <w:rPr>
          <w:rFonts w:ascii="Times New Roman" w:hAnsi="Times New Roman" w:cs="Times New Roman"/>
          <w:color w:val="000000"/>
          <w:sz w:val="24"/>
          <w:szCs w:val="24"/>
        </w:rPr>
        <w:t>Kata kunci: Covid-19, Edukasi, Pengabdian Kepada Masyarakat</w:t>
      </w:r>
    </w:p>
    <w:p w:rsid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p>
    <w:p w:rsidR="00A75698" w:rsidRDefault="00A75698"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p>
    <w:p w:rsidR="00A75698" w:rsidRDefault="00EE763F" w:rsidP="00A7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id-ID"/>
        </w:rPr>
      </w:pPr>
      <w:r w:rsidRPr="00EE763F">
        <w:rPr>
          <w:rFonts w:ascii="Times New Roman" w:eastAsia="Times New Roman" w:hAnsi="Times New Roman" w:cs="Times New Roman"/>
          <w:b/>
          <w:sz w:val="24"/>
          <w:szCs w:val="24"/>
          <w:lang w:eastAsia="id-ID"/>
        </w:rPr>
        <w:lastRenderedPageBreak/>
        <w:t xml:space="preserve">PENDAHULUAN </w:t>
      </w:r>
    </w:p>
    <w:p w:rsidR="00E174FC" w:rsidRDefault="00E174FC" w:rsidP="00EE763F">
      <w:pPr>
        <w:autoSpaceDE w:val="0"/>
        <w:autoSpaceDN w:val="0"/>
        <w:adjustRightInd w:val="0"/>
        <w:spacing w:after="0" w:line="360" w:lineRule="auto"/>
        <w:ind w:firstLine="709"/>
        <w:jc w:val="both"/>
        <w:rPr>
          <w:rFonts w:ascii="Times New Roman" w:hAnsi="Times New Roman" w:cs="Times New Roman"/>
          <w:bCs/>
          <w:sz w:val="24"/>
          <w:szCs w:val="24"/>
        </w:rPr>
      </w:pPr>
    </w:p>
    <w:p w:rsidR="00EE763F" w:rsidRPr="00EE763F" w:rsidRDefault="00EE763F" w:rsidP="00EE763F">
      <w:pPr>
        <w:autoSpaceDE w:val="0"/>
        <w:autoSpaceDN w:val="0"/>
        <w:adjustRightInd w:val="0"/>
        <w:spacing w:after="0" w:line="360" w:lineRule="auto"/>
        <w:ind w:firstLine="709"/>
        <w:jc w:val="both"/>
        <w:rPr>
          <w:rFonts w:ascii="Times New Roman" w:hAnsi="Times New Roman" w:cs="Times New Roman"/>
          <w:sz w:val="24"/>
          <w:szCs w:val="24"/>
        </w:rPr>
      </w:pPr>
      <w:r w:rsidRPr="00EE763F">
        <w:rPr>
          <w:rFonts w:ascii="Times New Roman" w:hAnsi="Times New Roman" w:cs="Times New Roman"/>
          <w:bCs/>
          <w:sz w:val="24"/>
          <w:szCs w:val="24"/>
        </w:rPr>
        <w:t>Virus  SARS-CoV-2  menyebar  secara dominan  melalui  droplet  respiratorik  yang dihasilkan saat bersin atau batuk, dan dapat juga  secara  tidak  langsung  melalui  objek atau  permukaan  yang  terkontaminasi. Transmisi  dapat  terjadi  dari  pasien  simtomatik maupun asimtomatik. Masa inkubasi Covid-19 sekitar 2-14 hari (rerata 5 hari). Pasien Covid-19  mengalami gejala utama demam, batuk, dan sesak napas. Gejala lain dapat  berupa  mialgia,  anoreksia,  malaise, nyeri  menelan,  mual/muntah,  kongesti nasal,  sakit  kepala,  dan  diare.  Pada  kasus berat  pasien  dapat  mengalami  pneumonia berat,  acute  respiratory  distress  syndrome (ARDS),  sepsis,  syok  sepsis,  dan  multiple organ dysfunction syndrome (MODS) (</w:t>
      </w:r>
      <w:r w:rsidRPr="00EE763F">
        <w:rPr>
          <w:rFonts w:ascii="Times New Roman" w:hAnsi="Times New Roman" w:cs="Times New Roman"/>
          <w:sz w:val="24"/>
          <w:szCs w:val="24"/>
        </w:rPr>
        <w:t>Rothan and Byrareddy, 2020</w:t>
      </w:r>
      <w:r w:rsidRPr="00EE763F">
        <w:rPr>
          <w:rFonts w:ascii="Times New Roman" w:hAnsi="Times New Roman" w:cs="Times New Roman"/>
          <w:bCs/>
          <w:sz w:val="24"/>
          <w:szCs w:val="24"/>
        </w:rPr>
        <w:t>).</w:t>
      </w:r>
    </w:p>
    <w:p w:rsidR="00EE763F" w:rsidRPr="00EE763F" w:rsidRDefault="00EE763F" w:rsidP="00EE763F">
      <w:pPr>
        <w:autoSpaceDE w:val="0"/>
        <w:autoSpaceDN w:val="0"/>
        <w:adjustRightInd w:val="0"/>
        <w:spacing w:after="0" w:line="360" w:lineRule="auto"/>
        <w:ind w:firstLine="709"/>
        <w:jc w:val="both"/>
        <w:rPr>
          <w:rFonts w:ascii="Times New Roman" w:hAnsi="Times New Roman" w:cs="Times New Roman"/>
          <w:sz w:val="24"/>
          <w:szCs w:val="24"/>
        </w:rPr>
      </w:pPr>
      <w:proofErr w:type="spellStart"/>
      <w:proofErr w:type="gramStart"/>
      <w:r w:rsidRPr="00EE763F">
        <w:rPr>
          <w:rFonts w:ascii="Times New Roman" w:hAnsi="Times New Roman" w:cs="Times New Roman"/>
          <w:sz w:val="24"/>
          <w:szCs w:val="24"/>
          <w:lang w:val="en-US"/>
        </w:rPr>
        <w:t>Dalam</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upaya</w:t>
      </w:r>
      <w:proofErr w:type="spellEnd"/>
      <w:proofErr w:type="gram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mencegah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penularan</w:t>
      </w:r>
      <w:proofErr w:type="spellEnd"/>
      <w:r w:rsidRPr="00EE763F">
        <w:rPr>
          <w:rFonts w:ascii="Times New Roman" w:hAnsi="Times New Roman" w:cs="Times New Roman"/>
          <w:sz w:val="24"/>
          <w:szCs w:val="24"/>
          <w:lang w:val="en-US"/>
        </w:rPr>
        <w:t xml:space="preserve">  Covid-19  yang  </w:t>
      </w:r>
      <w:proofErr w:type="spellStart"/>
      <w:r w:rsidRPr="00EE763F">
        <w:rPr>
          <w:rFonts w:ascii="Times New Roman" w:hAnsi="Times New Roman" w:cs="Times New Roman"/>
          <w:sz w:val="24"/>
          <w:szCs w:val="24"/>
          <w:lang w:val="en-US"/>
        </w:rPr>
        <w:t>semakin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meluas</w:t>
      </w:r>
      <w:proofErr w:type="spellEnd"/>
      <w:r w:rsidRPr="00EE763F">
        <w:rPr>
          <w:rFonts w:ascii="Times New Roman" w:hAnsi="Times New Roman" w:cs="Times New Roman"/>
          <w:sz w:val="24"/>
          <w:szCs w:val="24"/>
          <w:lang w:val="en-US"/>
        </w:rPr>
        <w:t xml:space="preserve">.  </w:t>
      </w:r>
      <w:proofErr w:type="spellStart"/>
      <w:proofErr w:type="gramStart"/>
      <w:r w:rsidRPr="00EE763F">
        <w:rPr>
          <w:rFonts w:ascii="Times New Roman" w:hAnsi="Times New Roman" w:cs="Times New Roman"/>
          <w:sz w:val="24"/>
          <w:szCs w:val="24"/>
          <w:lang w:val="en-US"/>
        </w:rPr>
        <w:t>Pemerintah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menghimbau</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seluruh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lapisan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masyarakat</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untuk</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melakukan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berbagai</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langkah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pencegahan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seperti</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melakukan</w:t>
      </w:r>
      <w:proofErr w:type="spellEnd"/>
      <w:r w:rsidRPr="00EE763F">
        <w:rPr>
          <w:rFonts w:ascii="Times New Roman" w:hAnsi="Times New Roman" w:cs="Times New Roman"/>
          <w:sz w:val="24"/>
          <w:szCs w:val="24"/>
          <w:lang w:val="en-US"/>
        </w:rPr>
        <w:t xml:space="preserve"> </w:t>
      </w:r>
      <w:r w:rsidRPr="00EE763F">
        <w:rPr>
          <w:rFonts w:ascii="Times New Roman" w:hAnsi="Times New Roman" w:cs="Times New Roman"/>
          <w:i/>
          <w:sz w:val="24"/>
          <w:szCs w:val="24"/>
          <w:lang w:val="en-US"/>
        </w:rPr>
        <w:t>physical distancing</w:t>
      </w:r>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menggunakan</w:t>
      </w:r>
      <w:proofErr w:type="spellEnd"/>
      <w:r w:rsidRPr="00EE763F">
        <w:rPr>
          <w:rFonts w:ascii="Times New Roman" w:hAnsi="Times New Roman" w:cs="Times New Roman"/>
          <w:sz w:val="24"/>
          <w:szCs w:val="24"/>
          <w:lang w:val="en-US"/>
        </w:rPr>
        <w:t xml:space="preserve"> masker,</w:t>
      </w:r>
      <w:r w:rsidRPr="00EE763F">
        <w:rPr>
          <w:rFonts w:ascii="Times New Roman" w:hAnsi="Times New Roman" w:cs="Times New Roman"/>
          <w:sz w:val="24"/>
          <w:szCs w:val="24"/>
        </w:rPr>
        <w:t xml:space="preserve"> </w:t>
      </w:r>
      <w:proofErr w:type="spellStart"/>
      <w:r w:rsidRPr="00EE763F">
        <w:rPr>
          <w:rFonts w:ascii="Times New Roman" w:hAnsi="Times New Roman" w:cs="Times New Roman"/>
          <w:sz w:val="24"/>
          <w:szCs w:val="24"/>
          <w:lang w:val="en-US"/>
        </w:rPr>
        <w:t>rutin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mencuci</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tangan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meningkatkan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daya</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tahan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tubuh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menjaga</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Kesehatan</w:t>
      </w:r>
      <w:proofErr w:type="spellEnd"/>
      <w:r w:rsidRPr="00EE763F">
        <w:rPr>
          <w:rFonts w:ascii="Times New Roman" w:hAnsi="Times New Roman" w:cs="Times New Roman"/>
          <w:sz w:val="24"/>
          <w:szCs w:val="24"/>
          <w:lang w:val="en-US"/>
        </w:rPr>
        <w:t xml:space="preserve"> (</w:t>
      </w:r>
      <w:r w:rsidRPr="00EE763F">
        <w:rPr>
          <w:rFonts w:ascii="Times New Roman" w:hAnsi="Times New Roman" w:cs="Times New Roman"/>
          <w:bCs/>
          <w:sz w:val="24"/>
          <w:szCs w:val="24"/>
        </w:rPr>
        <w:t>Satuan Tugas Penanganan Covid-19, 2021</w:t>
      </w:r>
      <w:r w:rsidRPr="00EE763F">
        <w:rPr>
          <w:rFonts w:ascii="Times New Roman" w:hAnsi="Times New Roman" w:cs="Times New Roman"/>
          <w:sz w:val="24"/>
          <w:szCs w:val="24"/>
          <w:lang w:val="en-US"/>
        </w:rPr>
        <w:t>).</w:t>
      </w:r>
      <w:proofErr w:type="gramEnd"/>
      <w:r w:rsidRPr="00EE763F">
        <w:rPr>
          <w:rFonts w:ascii="Times New Roman" w:hAnsi="Times New Roman" w:cs="Times New Roman"/>
          <w:sz w:val="24"/>
          <w:szCs w:val="24"/>
          <w:lang w:val="en-US"/>
        </w:rPr>
        <w:t xml:space="preserve"> </w:t>
      </w:r>
      <w:r w:rsidRPr="00EE763F">
        <w:rPr>
          <w:rFonts w:ascii="Times New Roman" w:hAnsi="Times New Roman" w:cs="Times New Roman"/>
          <w:sz w:val="24"/>
          <w:szCs w:val="24"/>
        </w:rPr>
        <w:t>Masyarakat</w:t>
      </w:r>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perlu</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mendapatkan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informasi</w:t>
      </w:r>
      <w:proofErr w:type="spellEnd"/>
      <w:r w:rsidRPr="00EE763F">
        <w:rPr>
          <w:rFonts w:ascii="Times New Roman" w:hAnsi="Times New Roman" w:cs="Times New Roman"/>
          <w:sz w:val="24"/>
          <w:szCs w:val="24"/>
          <w:lang w:val="en-US"/>
        </w:rPr>
        <w:t xml:space="preserve"> yang </w:t>
      </w:r>
      <w:proofErr w:type="spellStart"/>
      <w:r w:rsidRPr="00EE763F">
        <w:rPr>
          <w:rFonts w:ascii="Times New Roman" w:hAnsi="Times New Roman" w:cs="Times New Roman"/>
          <w:sz w:val="24"/>
          <w:szCs w:val="24"/>
          <w:lang w:val="en-US"/>
        </w:rPr>
        <w:t>memadai</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mudah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dipahami</w:t>
      </w:r>
      <w:proofErr w:type="spellEnd"/>
      <w:r w:rsidRPr="00EE763F">
        <w:rPr>
          <w:rFonts w:ascii="Times New Roman" w:hAnsi="Times New Roman" w:cs="Times New Roman"/>
          <w:sz w:val="24"/>
          <w:szCs w:val="24"/>
          <w:lang w:val="en-US"/>
        </w:rPr>
        <w:t xml:space="preserve"> agar </w:t>
      </w:r>
      <w:proofErr w:type="spellStart"/>
      <w:r w:rsidRPr="00EE763F">
        <w:rPr>
          <w:rFonts w:ascii="Times New Roman" w:hAnsi="Times New Roman" w:cs="Times New Roman"/>
          <w:sz w:val="24"/>
          <w:szCs w:val="24"/>
          <w:lang w:val="en-US"/>
        </w:rPr>
        <w:t>dapat</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turut</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serta</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melaksanakan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beragam</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upaya</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pencegahan</w:t>
      </w:r>
      <w:proofErr w:type="spellEnd"/>
      <w:r w:rsidRPr="00EE763F">
        <w:rPr>
          <w:rFonts w:ascii="Times New Roman" w:hAnsi="Times New Roman" w:cs="Times New Roman"/>
          <w:sz w:val="24"/>
          <w:szCs w:val="24"/>
          <w:lang w:val="en-US"/>
        </w:rPr>
        <w:t xml:space="preserve"> </w:t>
      </w:r>
    </w:p>
    <w:p w:rsidR="00EE763F" w:rsidRPr="00EE763F" w:rsidRDefault="00EE763F" w:rsidP="00EE763F">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EE763F">
        <w:rPr>
          <w:rFonts w:ascii="Times New Roman" w:hAnsi="Times New Roman" w:cs="Times New Roman"/>
          <w:sz w:val="24"/>
          <w:szCs w:val="24"/>
          <w:lang w:val="en-US"/>
        </w:rPr>
        <w:t xml:space="preserve">Covid-19 yang </w:t>
      </w:r>
      <w:proofErr w:type="spellStart"/>
      <w:r w:rsidRPr="00EE763F">
        <w:rPr>
          <w:rFonts w:ascii="Times New Roman" w:hAnsi="Times New Roman" w:cs="Times New Roman"/>
          <w:sz w:val="24"/>
          <w:szCs w:val="24"/>
          <w:lang w:val="en-US"/>
        </w:rPr>
        <w:t>telah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dicanangkan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oleh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pemerintah</w:t>
      </w:r>
      <w:proofErr w:type="spellEnd"/>
      <w:r w:rsidRPr="00EE763F">
        <w:rPr>
          <w:rFonts w:ascii="Times New Roman" w:hAnsi="Times New Roman" w:cs="Times New Roman"/>
          <w:sz w:val="24"/>
          <w:szCs w:val="24"/>
          <w:lang w:val="en-US"/>
        </w:rPr>
        <w:t>.</w:t>
      </w:r>
      <w:proofErr w:type="gramEnd"/>
      <w:r w:rsidRPr="00EE763F">
        <w:rPr>
          <w:rFonts w:ascii="Times New Roman" w:hAnsi="Times New Roman" w:cs="Times New Roman"/>
          <w:sz w:val="24"/>
          <w:szCs w:val="24"/>
          <w:lang w:val="en-US"/>
        </w:rPr>
        <w:t xml:space="preserve"> </w:t>
      </w:r>
      <w:proofErr w:type="gramStart"/>
      <w:r w:rsidRPr="00EE763F">
        <w:rPr>
          <w:rFonts w:ascii="Times New Roman" w:hAnsi="Times New Roman" w:cs="Times New Roman"/>
          <w:sz w:val="24"/>
          <w:szCs w:val="24"/>
          <w:lang w:val="en-US"/>
        </w:rPr>
        <w:t xml:space="preserve">Salah  </w:t>
      </w:r>
      <w:proofErr w:type="spellStart"/>
      <w:r w:rsidRPr="00EE763F">
        <w:rPr>
          <w:rFonts w:ascii="Times New Roman" w:hAnsi="Times New Roman" w:cs="Times New Roman"/>
          <w:sz w:val="24"/>
          <w:szCs w:val="24"/>
          <w:lang w:val="en-US"/>
        </w:rPr>
        <w:t>satu</w:t>
      </w:r>
      <w:proofErr w:type="spellEnd"/>
      <w:proofErr w:type="gramEnd"/>
      <w:r w:rsidRPr="00EE763F">
        <w:rPr>
          <w:rFonts w:ascii="Times New Roman" w:hAnsi="Times New Roman" w:cs="Times New Roman"/>
          <w:sz w:val="24"/>
          <w:szCs w:val="24"/>
          <w:lang w:val="en-US"/>
        </w:rPr>
        <w:t xml:space="preserve">  </w:t>
      </w:r>
      <w:r w:rsidRPr="00EE763F">
        <w:rPr>
          <w:rFonts w:ascii="Times New Roman" w:hAnsi="Times New Roman" w:cs="Times New Roman"/>
          <w:sz w:val="24"/>
          <w:szCs w:val="24"/>
        </w:rPr>
        <w:t>m</w:t>
      </w:r>
      <w:proofErr w:type="spellStart"/>
      <w:r w:rsidRPr="00EE763F">
        <w:rPr>
          <w:rFonts w:ascii="Times New Roman" w:hAnsi="Times New Roman" w:cs="Times New Roman"/>
          <w:sz w:val="24"/>
          <w:szCs w:val="24"/>
          <w:lang w:val="en-US"/>
        </w:rPr>
        <w:t>edia</w:t>
      </w:r>
      <w:proofErr w:type="spellEnd"/>
      <w:r w:rsidRPr="00EE763F">
        <w:rPr>
          <w:rFonts w:ascii="Times New Roman" w:hAnsi="Times New Roman" w:cs="Times New Roman"/>
          <w:sz w:val="24"/>
          <w:szCs w:val="24"/>
          <w:lang w:val="en-US"/>
        </w:rPr>
        <w:t xml:space="preserve">  yang  </w:t>
      </w:r>
      <w:proofErr w:type="spellStart"/>
      <w:r w:rsidRPr="00EE763F">
        <w:rPr>
          <w:rFonts w:ascii="Times New Roman" w:hAnsi="Times New Roman" w:cs="Times New Roman"/>
          <w:sz w:val="24"/>
          <w:szCs w:val="24"/>
          <w:lang w:val="en-US"/>
        </w:rPr>
        <w:t>mudah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dipahami</w:t>
      </w:r>
      <w:proofErr w:type="spellEnd"/>
      <w:r w:rsidRPr="00EE763F">
        <w:rPr>
          <w:rFonts w:ascii="Times New Roman" w:hAnsi="Times New Roman" w:cs="Times New Roman"/>
          <w:sz w:val="24"/>
          <w:szCs w:val="24"/>
          <w:lang w:val="en-US"/>
        </w:rPr>
        <w:t xml:space="preserve"> </w:t>
      </w:r>
      <w:r w:rsidRPr="00EE763F">
        <w:rPr>
          <w:rFonts w:ascii="Times New Roman" w:hAnsi="Times New Roman" w:cs="Times New Roman"/>
          <w:sz w:val="24"/>
          <w:szCs w:val="24"/>
        </w:rPr>
        <w:t>masyarakat</w:t>
      </w:r>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adalah</w:t>
      </w:r>
      <w:proofErr w:type="spellEnd"/>
      <w:r w:rsidRPr="00EE763F">
        <w:rPr>
          <w:rFonts w:ascii="Times New Roman" w:hAnsi="Times New Roman" w:cs="Times New Roman"/>
          <w:sz w:val="24"/>
          <w:szCs w:val="24"/>
          <w:lang w:val="en-US"/>
        </w:rPr>
        <w:t xml:space="preserve">  media  </w:t>
      </w:r>
      <w:proofErr w:type="spellStart"/>
      <w:r w:rsidRPr="00EE763F">
        <w:rPr>
          <w:rFonts w:ascii="Times New Roman" w:hAnsi="Times New Roman" w:cs="Times New Roman"/>
          <w:sz w:val="24"/>
          <w:szCs w:val="24"/>
          <w:lang w:val="en-US"/>
        </w:rPr>
        <w:t>bergambar</w:t>
      </w:r>
      <w:proofErr w:type="spellEnd"/>
      <w:r w:rsidRPr="00EE763F">
        <w:rPr>
          <w:rFonts w:ascii="Times New Roman" w:hAnsi="Times New Roman" w:cs="Times New Roman"/>
          <w:sz w:val="24"/>
          <w:szCs w:val="24"/>
          <w:lang w:val="en-US"/>
        </w:rPr>
        <w:t xml:space="preserve">.  </w:t>
      </w:r>
      <w:proofErr w:type="gramStart"/>
      <w:r w:rsidRPr="00EE763F">
        <w:rPr>
          <w:rFonts w:ascii="Times New Roman" w:hAnsi="Times New Roman" w:cs="Times New Roman"/>
          <w:sz w:val="24"/>
          <w:szCs w:val="24"/>
          <w:lang w:val="en-US"/>
        </w:rPr>
        <w:t xml:space="preserve">Media  </w:t>
      </w:r>
      <w:proofErr w:type="spellStart"/>
      <w:r w:rsidRPr="00EE763F">
        <w:rPr>
          <w:rFonts w:ascii="Times New Roman" w:hAnsi="Times New Roman" w:cs="Times New Roman"/>
          <w:sz w:val="24"/>
          <w:szCs w:val="24"/>
          <w:lang w:val="en-US"/>
        </w:rPr>
        <w:t>ters</w:t>
      </w:r>
      <w:proofErr w:type="spellEnd"/>
      <w:r w:rsidRPr="00EE763F">
        <w:rPr>
          <w:rFonts w:ascii="Times New Roman" w:hAnsi="Times New Roman" w:cs="Times New Roman"/>
          <w:sz w:val="24"/>
          <w:szCs w:val="24"/>
        </w:rPr>
        <w:t>e</w:t>
      </w:r>
      <w:r w:rsidRPr="00EE763F">
        <w:rPr>
          <w:rFonts w:ascii="Times New Roman" w:hAnsi="Times New Roman" w:cs="Times New Roman"/>
          <w:sz w:val="24"/>
          <w:szCs w:val="24"/>
          <w:lang w:val="en-US"/>
        </w:rPr>
        <w:t>but</w:t>
      </w:r>
      <w:proofErr w:type="gram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lebih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diminati</w:t>
      </w:r>
      <w:proofErr w:type="spellEnd"/>
      <w:r w:rsidRPr="00EE763F">
        <w:rPr>
          <w:rFonts w:ascii="Times New Roman" w:hAnsi="Times New Roman" w:cs="Times New Roman"/>
          <w:sz w:val="24"/>
          <w:szCs w:val="24"/>
          <w:lang w:val="en-US"/>
        </w:rPr>
        <w:t xml:space="preserve">  di  </w:t>
      </w:r>
      <w:proofErr w:type="spellStart"/>
      <w:r w:rsidRPr="00EE763F">
        <w:rPr>
          <w:rFonts w:ascii="Times New Roman" w:hAnsi="Times New Roman" w:cs="Times New Roman"/>
          <w:sz w:val="24"/>
          <w:szCs w:val="24"/>
          <w:lang w:val="en-US"/>
        </w:rPr>
        <w:t>kalangan</w:t>
      </w:r>
      <w:proofErr w:type="spellEnd"/>
      <w:r w:rsidRPr="00EE763F">
        <w:rPr>
          <w:rFonts w:ascii="Times New Roman" w:hAnsi="Times New Roman" w:cs="Times New Roman"/>
          <w:sz w:val="24"/>
          <w:szCs w:val="24"/>
          <w:lang w:val="en-US"/>
        </w:rPr>
        <w:t xml:space="preserve">  </w:t>
      </w:r>
      <w:r w:rsidRPr="00EE763F">
        <w:rPr>
          <w:rFonts w:ascii="Times New Roman" w:hAnsi="Times New Roman" w:cs="Times New Roman"/>
          <w:sz w:val="24"/>
          <w:szCs w:val="24"/>
        </w:rPr>
        <w:t>masyarakat</w:t>
      </w:r>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Sebuah</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gambar</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dapat</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menginspirasi</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dan</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memicu</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pemikiran</w:t>
      </w:r>
      <w:proofErr w:type="spellEnd"/>
      <w:r w:rsidRPr="00EE763F">
        <w:rPr>
          <w:rFonts w:ascii="Times New Roman" w:hAnsi="Times New Roman" w:cs="Times New Roman"/>
          <w:sz w:val="24"/>
          <w:szCs w:val="24"/>
          <w:lang w:val="en-US"/>
        </w:rPr>
        <w:t xml:space="preserve">  </w:t>
      </w:r>
      <w:r w:rsidRPr="00EE763F">
        <w:rPr>
          <w:rFonts w:ascii="Times New Roman" w:hAnsi="Times New Roman" w:cs="Times New Roman"/>
          <w:sz w:val="24"/>
          <w:szCs w:val="24"/>
        </w:rPr>
        <w:t>masyarakat</w:t>
      </w:r>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untuk</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memhami</w:t>
      </w:r>
      <w:proofErr w:type="spellEnd"/>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materi</w:t>
      </w:r>
      <w:proofErr w:type="spellEnd"/>
      <w:r w:rsidRPr="00EE763F">
        <w:rPr>
          <w:rFonts w:ascii="Times New Roman" w:hAnsi="Times New Roman" w:cs="Times New Roman"/>
          <w:sz w:val="24"/>
          <w:szCs w:val="24"/>
        </w:rPr>
        <w:t xml:space="preserve"> </w:t>
      </w:r>
      <w:r w:rsidRPr="00EE763F">
        <w:rPr>
          <w:rFonts w:ascii="Times New Roman" w:hAnsi="Times New Roman" w:cs="Times New Roman"/>
          <w:sz w:val="24"/>
          <w:szCs w:val="24"/>
          <w:lang w:val="en-US"/>
        </w:rPr>
        <w:t>(</w:t>
      </w:r>
      <w:r w:rsidRPr="00EE763F">
        <w:rPr>
          <w:rFonts w:ascii="Times New Roman" w:hAnsi="Times New Roman" w:cs="Times New Roman"/>
          <w:sz w:val="24"/>
          <w:szCs w:val="24"/>
        </w:rPr>
        <w:t>PDPI, 2020</w:t>
      </w:r>
      <w:r w:rsidRPr="00EE763F">
        <w:rPr>
          <w:rFonts w:ascii="Times New Roman" w:hAnsi="Times New Roman" w:cs="Times New Roman"/>
          <w:sz w:val="24"/>
          <w:szCs w:val="24"/>
          <w:lang w:val="en-US"/>
        </w:rPr>
        <w:t xml:space="preserve">).  </w:t>
      </w:r>
    </w:p>
    <w:p w:rsidR="00EE763F" w:rsidRDefault="00EE763F" w:rsidP="00EE763F">
      <w:pPr>
        <w:autoSpaceDE w:val="0"/>
        <w:autoSpaceDN w:val="0"/>
        <w:adjustRightInd w:val="0"/>
        <w:spacing w:after="0" w:line="360" w:lineRule="auto"/>
        <w:ind w:firstLine="709"/>
        <w:jc w:val="both"/>
        <w:rPr>
          <w:rFonts w:ascii="Times New Roman" w:hAnsi="Times New Roman" w:cs="Times New Roman"/>
          <w:sz w:val="24"/>
          <w:szCs w:val="24"/>
        </w:rPr>
      </w:pPr>
      <w:r w:rsidRPr="00EE763F">
        <w:rPr>
          <w:rFonts w:ascii="Times New Roman" w:hAnsi="Times New Roman" w:cs="Times New Roman"/>
          <w:bCs/>
          <w:sz w:val="24"/>
          <w:szCs w:val="24"/>
        </w:rPr>
        <w:t xml:space="preserve">Covid-19 lebih berisiko bagi orang yang sebelumnya mengidap penyakit (komorbid). </w:t>
      </w:r>
      <w:r w:rsidRPr="00EE763F">
        <w:rPr>
          <w:rFonts w:ascii="Times New Roman" w:hAnsi="Times New Roman" w:cs="Times New Roman"/>
          <w:sz w:val="24"/>
          <w:szCs w:val="24"/>
        </w:rPr>
        <w:t xml:space="preserve">Studi pendahuluan yang dilakukan bulan </w:t>
      </w:r>
      <w:r w:rsidR="008B39E5">
        <w:rPr>
          <w:rFonts w:ascii="Times New Roman" w:hAnsi="Times New Roman" w:cs="Times New Roman"/>
          <w:sz w:val="24"/>
          <w:szCs w:val="24"/>
        </w:rPr>
        <w:t>April</w:t>
      </w:r>
      <w:r w:rsidRPr="00EE763F">
        <w:rPr>
          <w:rFonts w:ascii="Times New Roman" w:hAnsi="Times New Roman" w:cs="Times New Roman"/>
          <w:sz w:val="24"/>
          <w:szCs w:val="24"/>
        </w:rPr>
        <w:t xml:space="preserve"> 2021 didapatkan penyakit terbanyak di </w:t>
      </w:r>
      <w:r>
        <w:rPr>
          <w:rFonts w:ascii="Times New Roman" w:hAnsi="Times New Roman" w:cs="Times New Roman"/>
          <w:sz w:val="24"/>
          <w:szCs w:val="24"/>
        </w:rPr>
        <w:t>sungai nyirih</w:t>
      </w:r>
      <w:r w:rsidRPr="00EE763F">
        <w:rPr>
          <w:rFonts w:ascii="Times New Roman" w:hAnsi="Times New Roman" w:cs="Times New Roman"/>
          <w:sz w:val="24"/>
          <w:szCs w:val="24"/>
        </w:rPr>
        <w:t xml:space="preserve"> adalah </w:t>
      </w:r>
      <w:r w:rsidR="00EE15FB" w:rsidRPr="00EE15FB">
        <w:rPr>
          <w:rFonts w:ascii="Times New Roman" w:hAnsi="Times New Roman" w:cs="Times New Roman"/>
          <w:sz w:val="24"/>
          <w:szCs w:val="24"/>
        </w:rPr>
        <w:t>komorbid</w:t>
      </w:r>
      <w:r>
        <w:rPr>
          <w:rFonts w:ascii="Times New Roman" w:hAnsi="Times New Roman" w:cs="Times New Roman"/>
          <w:sz w:val="24"/>
          <w:szCs w:val="24"/>
        </w:rPr>
        <w:t xml:space="preserve"> hipertensi 28 orang (24,3%), </w:t>
      </w:r>
      <w:r w:rsidR="00EE15FB" w:rsidRPr="00EE15FB">
        <w:rPr>
          <w:rFonts w:ascii="Times New Roman" w:hAnsi="Times New Roman" w:cs="Times New Roman"/>
          <w:sz w:val="24"/>
          <w:szCs w:val="24"/>
        </w:rPr>
        <w:t>komorbid</w:t>
      </w:r>
      <w:r>
        <w:rPr>
          <w:rFonts w:ascii="Times New Roman" w:hAnsi="Times New Roman" w:cs="Times New Roman"/>
          <w:sz w:val="24"/>
          <w:szCs w:val="24"/>
        </w:rPr>
        <w:t xml:space="preserve"> DM 12 orang (10,4%)</w:t>
      </w:r>
      <w:r w:rsidRPr="00EE763F">
        <w:rPr>
          <w:rFonts w:ascii="Times New Roman" w:hAnsi="Times New Roman" w:cs="Times New Roman"/>
          <w:sz w:val="24"/>
          <w:szCs w:val="24"/>
        </w:rPr>
        <w:t>. Mengidentifikasi masyarakat berisiko tinggi tertular Covid-19 yang memerlukan perhatian dan intervensi segera. Memotivasi masyarakat agar patuh terhadap program pencegahan untuk menurunkan risiko</w:t>
      </w:r>
      <w:r w:rsidRPr="00EE763F">
        <w:rPr>
          <w:rFonts w:ascii="Times New Roman" w:hAnsi="Times New Roman" w:cs="Times New Roman"/>
          <w:sz w:val="24"/>
          <w:szCs w:val="24"/>
          <w:lang w:val="en-US"/>
        </w:rPr>
        <w:t xml:space="preserve"> </w:t>
      </w:r>
      <w:proofErr w:type="spellStart"/>
      <w:r w:rsidRPr="00EE763F">
        <w:rPr>
          <w:rFonts w:ascii="Times New Roman" w:hAnsi="Times New Roman" w:cs="Times New Roman"/>
          <w:sz w:val="24"/>
          <w:szCs w:val="24"/>
          <w:lang w:val="en-US"/>
        </w:rPr>
        <w:t>penularan</w:t>
      </w:r>
      <w:proofErr w:type="spellEnd"/>
      <w:r w:rsidRPr="00EE763F">
        <w:rPr>
          <w:rFonts w:ascii="Times New Roman" w:hAnsi="Times New Roman" w:cs="Times New Roman"/>
          <w:sz w:val="24"/>
          <w:szCs w:val="24"/>
          <w:lang w:val="en-US"/>
        </w:rPr>
        <w:t xml:space="preserve">  Covid-19</w:t>
      </w:r>
      <w:r w:rsidRPr="00EE763F">
        <w:rPr>
          <w:rFonts w:ascii="Times New Roman" w:hAnsi="Times New Roman" w:cs="Times New Roman"/>
          <w:sz w:val="24"/>
          <w:szCs w:val="24"/>
        </w:rPr>
        <w:t>.</w:t>
      </w:r>
    </w:p>
    <w:p w:rsidR="00EE763F" w:rsidRDefault="00EE763F" w:rsidP="00EE763F">
      <w:pPr>
        <w:autoSpaceDE w:val="0"/>
        <w:autoSpaceDN w:val="0"/>
        <w:adjustRightInd w:val="0"/>
        <w:spacing w:after="0" w:line="360" w:lineRule="auto"/>
        <w:ind w:firstLine="709"/>
        <w:jc w:val="both"/>
        <w:rPr>
          <w:rFonts w:ascii="Times New Roman" w:eastAsia="Times New Roman" w:hAnsi="Times New Roman" w:cs="Times New Roman"/>
          <w:sz w:val="24"/>
          <w:szCs w:val="24"/>
          <w:lang w:eastAsia="id-ID"/>
        </w:rPr>
      </w:pPr>
      <w:r w:rsidRPr="00EE763F">
        <w:rPr>
          <w:rFonts w:ascii="Times New Roman" w:eastAsia="Times New Roman" w:hAnsi="Times New Roman" w:cs="Times New Roman"/>
          <w:sz w:val="24"/>
          <w:szCs w:val="24"/>
          <w:lang w:eastAsia="id-ID"/>
        </w:rPr>
        <w:t>Berdasarkan  uraian  diatas  Tim  pengabdian  tarik  melakukan  pengabdian  kepada masyarakat  dengan  topik  “</w:t>
      </w:r>
      <w:r w:rsidRPr="00EE763F">
        <w:rPr>
          <w:rFonts w:ascii="Times New Roman" w:hAnsi="Times New Roman" w:cs="Times New Roman"/>
          <w:bCs/>
          <w:sz w:val="24"/>
          <w:szCs w:val="24"/>
          <w:lang w:eastAsia="id-ID"/>
        </w:rPr>
        <w:t>Pencegahan Dan Penyebaran Wabah Covid-19 Di Daerah Pesisir</w:t>
      </w:r>
      <w:r w:rsidRPr="00EE763F">
        <w:rPr>
          <w:rFonts w:ascii="Times New Roman" w:eastAsia="Times New Roman" w:hAnsi="Times New Roman" w:cs="Times New Roman"/>
          <w:sz w:val="24"/>
          <w:szCs w:val="24"/>
          <w:lang w:eastAsia="id-ID"/>
        </w:rPr>
        <w:t>”.</w:t>
      </w:r>
    </w:p>
    <w:p w:rsidR="00EE763F" w:rsidRDefault="00EE763F" w:rsidP="00EE763F">
      <w:pPr>
        <w:autoSpaceDE w:val="0"/>
        <w:autoSpaceDN w:val="0"/>
        <w:adjustRightInd w:val="0"/>
        <w:spacing w:after="0" w:line="360" w:lineRule="auto"/>
        <w:ind w:firstLine="709"/>
        <w:jc w:val="both"/>
        <w:rPr>
          <w:rFonts w:ascii="Times New Roman" w:eastAsia="Times New Roman" w:hAnsi="Times New Roman" w:cs="Times New Roman"/>
          <w:sz w:val="24"/>
          <w:szCs w:val="24"/>
          <w:lang w:eastAsia="id-ID"/>
        </w:rPr>
      </w:pPr>
    </w:p>
    <w:p w:rsidR="00EE763F" w:rsidRDefault="00EE763F" w:rsidP="00EE763F">
      <w:pPr>
        <w:autoSpaceDE w:val="0"/>
        <w:autoSpaceDN w:val="0"/>
        <w:adjustRightInd w:val="0"/>
        <w:spacing w:after="0" w:line="360" w:lineRule="auto"/>
        <w:ind w:firstLine="709"/>
        <w:jc w:val="both"/>
        <w:rPr>
          <w:rFonts w:ascii="Times New Roman" w:eastAsia="Times New Roman" w:hAnsi="Times New Roman" w:cs="Times New Roman"/>
          <w:sz w:val="24"/>
          <w:szCs w:val="24"/>
          <w:lang w:eastAsia="id-ID"/>
        </w:rPr>
      </w:pPr>
    </w:p>
    <w:p w:rsidR="00EE763F" w:rsidRDefault="00EE763F" w:rsidP="00EE763F">
      <w:pPr>
        <w:autoSpaceDE w:val="0"/>
        <w:autoSpaceDN w:val="0"/>
        <w:adjustRightInd w:val="0"/>
        <w:spacing w:after="0" w:line="360" w:lineRule="auto"/>
        <w:ind w:firstLine="709"/>
        <w:jc w:val="both"/>
        <w:rPr>
          <w:rFonts w:ascii="Times New Roman" w:eastAsia="Times New Roman" w:hAnsi="Times New Roman" w:cs="Times New Roman"/>
          <w:sz w:val="24"/>
          <w:szCs w:val="24"/>
          <w:lang w:eastAsia="id-ID"/>
        </w:rPr>
      </w:pPr>
    </w:p>
    <w:p w:rsidR="00EE763F" w:rsidRDefault="00EE763F" w:rsidP="00EE763F">
      <w:pPr>
        <w:autoSpaceDE w:val="0"/>
        <w:autoSpaceDN w:val="0"/>
        <w:adjustRightInd w:val="0"/>
        <w:spacing w:after="0" w:line="360" w:lineRule="auto"/>
        <w:ind w:firstLine="709"/>
        <w:jc w:val="both"/>
        <w:rPr>
          <w:rFonts w:ascii="Times New Roman" w:eastAsia="Times New Roman" w:hAnsi="Times New Roman" w:cs="Times New Roman"/>
          <w:sz w:val="24"/>
          <w:szCs w:val="24"/>
          <w:lang w:eastAsia="id-ID"/>
        </w:rPr>
      </w:pPr>
    </w:p>
    <w:p w:rsidR="00EE763F" w:rsidRDefault="00EE763F" w:rsidP="00EE763F">
      <w:pPr>
        <w:autoSpaceDE w:val="0"/>
        <w:autoSpaceDN w:val="0"/>
        <w:adjustRightInd w:val="0"/>
        <w:spacing w:after="0" w:line="360" w:lineRule="auto"/>
        <w:jc w:val="both"/>
        <w:rPr>
          <w:rStyle w:val="markedcontent"/>
          <w:rFonts w:ascii="Times New Roman" w:hAnsi="Times New Roman" w:cs="Times New Roman"/>
          <w:b/>
          <w:sz w:val="24"/>
          <w:szCs w:val="24"/>
        </w:rPr>
      </w:pPr>
      <w:r w:rsidRPr="00EE763F">
        <w:rPr>
          <w:rStyle w:val="markedcontent"/>
          <w:rFonts w:ascii="Times New Roman" w:hAnsi="Times New Roman" w:cs="Times New Roman"/>
          <w:b/>
          <w:sz w:val="24"/>
          <w:szCs w:val="24"/>
        </w:rPr>
        <w:t>METODE</w:t>
      </w:r>
    </w:p>
    <w:p w:rsidR="00587B93" w:rsidRDefault="00EE763F" w:rsidP="00EE763F">
      <w:pPr>
        <w:autoSpaceDE w:val="0"/>
        <w:autoSpaceDN w:val="0"/>
        <w:adjustRightInd w:val="0"/>
        <w:spacing w:after="0" w:line="360" w:lineRule="auto"/>
        <w:jc w:val="both"/>
        <w:rPr>
          <w:rStyle w:val="markedcontent"/>
          <w:rFonts w:ascii="Times New Roman" w:hAnsi="Times New Roman" w:cs="Times New Roman"/>
          <w:sz w:val="24"/>
          <w:szCs w:val="24"/>
        </w:rPr>
      </w:pPr>
      <w:r w:rsidRPr="00EE763F">
        <w:rPr>
          <w:rStyle w:val="markedcontent"/>
          <w:rFonts w:ascii="Times New Roman" w:hAnsi="Times New Roman" w:cs="Times New Roman"/>
          <w:sz w:val="24"/>
          <w:szCs w:val="24"/>
        </w:rPr>
        <w:t>Pelaksanaan pengabdian masyarakat dilakukan dengan melalui beberapa tahapan,</w:t>
      </w:r>
      <w:r w:rsidRPr="00EE763F">
        <w:rPr>
          <w:rFonts w:ascii="Times New Roman" w:hAnsi="Times New Roman" w:cs="Times New Roman"/>
          <w:sz w:val="24"/>
          <w:szCs w:val="24"/>
        </w:rPr>
        <w:br/>
      </w:r>
      <w:r w:rsidRPr="00EE763F">
        <w:rPr>
          <w:rStyle w:val="markedcontent"/>
          <w:rFonts w:ascii="Times New Roman" w:hAnsi="Times New Roman" w:cs="Times New Roman"/>
          <w:sz w:val="24"/>
          <w:szCs w:val="24"/>
        </w:rPr>
        <w:t>yaitu tahap persiapan, tahap pelaksanaan, dan tahap evaluasi. Berikut ini</w:t>
      </w:r>
      <w:r w:rsidRPr="00EE763F">
        <w:rPr>
          <w:rFonts w:ascii="Times New Roman" w:hAnsi="Times New Roman" w:cs="Times New Roman"/>
          <w:sz w:val="24"/>
          <w:szCs w:val="24"/>
        </w:rPr>
        <w:br/>
      </w:r>
      <w:r w:rsidRPr="00EE763F">
        <w:rPr>
          <w:rStyle w:val="markedcontent"/>
          <w:rFonts w:ascii="Times New Roman" w:hAnsi="Times New Roman" w:cs="Times New Roman"/>
          <w:sz w:val="24"/>
          <w:szCs w:val="24"/>
        </w:rPr>
        <w:t>secara rinci ketiga tahapan tersebut:</w:t>
      </w:r>
    </w:p>
    <w:p w:rsidR="00587B93" w:rsidRDefault="00EE763F" w:rsidP="00587B93">
      <w:pPr>
        <w:pStyle w:val="ListParagraph"/>
        <w:numPr>
          <w:ilvl w:val="0"/>
          <w:numId w:val="1"/>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587B93">
        <w:rPr>
          <w:rStyle w:val="markedcontent"/>
          <w:rFonts w:ascii="Times New Roman" w:hAnsi="Times New Roman" w:cs="Times New Roman"/>
          <w:sz w:val="24"/>
          <w:szCs w:val="24"/>
        </w:rPr>
        <w:t>Tahap persiapan</w:t>
      </w:r>
    </w:p>
    <w:p w:rsidR="00587B93" w:rsidRDefault="00EE763F" w:rsidP="00587B93">
      <w:pPr>
        <w:pStyle w:val="ListParagraph"/>
        <w:autoSpaceDE w:val="0"/>
        <w:autoSpaceDN w:val="0"/>
        <w:adjustRightInd w:val="0"/>
        <w:spacing w:after="0" w:line="360" w:lineRule="auto"/>
        <w:ind w:left="567"/>
        <w:jc w:val="both"/>
        <w:rPr>
          <w:rStyle w:val="markedcontent"/>
          <w:rFonts w:ascii="Times New Roman" w:hAnsi="Times New Roman" w:cs="Times New Roman"/>
          <w:sz w:val="24"/>
          <w:szCs w:val="24"/>
        </w:rPr>
      </w:pPr>
      <w:r w:rsidRPr="00587B93">
        <w:rPr>
          <w:rStyle w:val="markedcontent"/>
          <w:rFonts w:ascii="Times New Roman" w:hAnsi="Times New Roman" w:cs="Times New Roman"/>
          <w:sz w:val="24"/>
          <w:szCs w:val="24"/>
        </w:rPr>
        <w:t>Pada tahapan ini, pengusul kegitan pengabdian masyarakat melakukan</w:t>
      </w:r>
      <w:r w:rsidRPr="00587B93">
        <w:rPr>
          <w:rFonts w:ascii="Times New Roman" w:hAnsi="Times New Roman" w:cs="Times New Roman"/>
          <w:sz w:val="24"/>
          <w:szCs w:val="24"/>
        </w:rPr>
        <w:br/>
      </w:r>
      <w:r w:rsidRPr="00587B93">
        <w:rPr>
          <w:rStyle w:val="markedcontent"/>
          <w:rFonts w:ascii="Times New Roman" w:hAnsi="Times New Roman" w:cs="Times New Roman"/>
          <w:sz w:val="24"/>
          <w:szCs w:val="24"/>
        </w:rPr>
        <w:t>persiapan awal dengan membuat proposal kegiatan. Kemudian melakukan</w:t>
      </w:r>
      <w:r w:rsidRPr="00587B93">
        <w:rPr>
          <w:rFonts w:ascii="Times New Roman" w:hAnsi="Times New Roman" w:cs="Times New Roman"/>
          <w:sz w:val="24"/>
          <w:szCs w:val="24"/>
        </w:rPr>
        <w:br/>
      </w:r>
      <w:r w:rsidRPr="00587B93">
        <w:rPr>
          <w:rStyle w:val="markedcontent"/>
          <w:rFonts w:ascii="Times New Roman" w:hAnsi="Times New Roman" w:cs="Times New Roman"/>
          <w:sz w:val="24"/>
          <w:szCs w:val="24"/>
        </w:rPr>
        <w:t>pembuatan pre planing, mengajukan ijin dan persiapan tempat di Kelurahan</w:t>
      </w:r>
      <w:r w:rsidRPr="00587B93">
        <w:rPr>
          <w:rFonts w:ascii="Times New Roman" w:hAnsi="Times New Roman" w:cs="Times New Roman"/>
          <w:sz w:val="24"/>
          <w:szCs w:val="24"/>
        </w:rPr>
        <w:br/>
      </w:r>
      <w:r w:rsidR="00587B93">
        <w:rPr>
          <w:rStyle w:val="markedcontent"/>
          <w:rFonts w:ascii="Times New Roman" w:hAnsi="Times New Roman" w:cs="Times New Roman"/>
          <w:sz w:val="24"/>
          <w:szCs w:val="24"/>
        </w:rPr>
        <w:t>Kampung Bugis dan RT Sungai Nyirih</w:t>
      </w:r>
      <w:r w:rsidRPr="00587B93">
        <w:rPr>
          <w:rStyle w:val="markedcontent"/>
          <w:rFonts w:ascii="Times New Roman" w:hAnsi="Times New Roman" w:cs="Times New Roman"/>
          <w:sz w:val="24"/>
          <w:szCs w:val="24"/>
        </w:rPr>
        <w:t>. Pembuatan power point dan leaflet dimulai 4 hari</w:t>
      </w:r>
      <w:r w:rsidR="00587B93">
        <w:rPr>
          <w:rStyle w:val="markedcontent"/>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sebelum kegiatan PKM dimulai. Dilakukan sosialisasi bertujuan supaya</w:t>
      </w:r>
      <w:r w:rsidR="00587B93">
        <w:rPr>
          <w:rFonts w:ascii="Times New Roman" w:hAnsi="Times New Roman" w:cs="Times New Roman"/>
          <w:sz w:val="24"/>
          <w:szCs w:val="24"/>
        </w:rPr>
        <w:t xml:space="preserve"> </w:t>
      </w:r>
      <w:r w:rsidR="00587B93">
        <w:rPr>
          <w:rStyle w:val="markedcontent"/>
          <w:rFonts w:ascii="Times New Roman" w:hAnsi="Times New Roman" w:cs="Times New Roman"/>
          <w:sz w:val="24"/>
          <w:szCs w:val="24"/>
        </w:rPr>
        <w:t xml:space="preserve">masyarakat </w:t>
      </w:r>
      <w:r w:rsidRPr="00587B93">
        <w:rPr>
          <w:rStyle w:val="markedcontent"/>
          <w:rFonts w:ascii="Times New Roman" w:hAnsi="Times New Roman" w:cs="Times New Roman"/>
          <w:sz w:val="24"/>
          <w:szCs w:val="24"/>
        </w:rPr>
        <w:t>memahami program kegiatan PKM, dan</w:t>
      </w:r>
      <w:r w:rsidR="00587B93">
        <w:rPr>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bersedia mengikuti secara aktif kegiatan PKM dari awal sampai akhir.</w:t>
      </w:r>
    </w:p>
    <w:p w:rsidR="00587B93" w:rsidRDefault="00EE763F" w:rsidP="00587B93">
      <w:pPr>
        <w:pStyle w:val="ListParagraph"/>
        <w:numPr>
          <w:ilvl w:val="0"/>
          <w:numId w:val="1"/>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587B93">
        <w:rPr>
          <w:rStyle w:val="markedcontent"/>
          <w:rFonts w:ascii="Times New Roman" w:hAnsi="Times New Roman" w:cs="Times New Roman"/>
          <w:sz w:val="24"/>
          <w:szCs w:val="24"/>
        </w:rPr>
        <w:t>Tahap Pelaksanaan</w:t>
      </w:r>
    </w:p>
    <w:p w:rsidR="00587B93" w:rsidRDefault="00EE763F" w:rsidP="00587B93">
      <w:pPr>
        <w:pStyle w:val="ListParagraph"/>
        <w:autoSpaceDE w:val="0"/>
        <w:autoSpaceDN w:val="0"/>
        <w:adjustRightInd w:val="0"/>
        <w:spacing w:after="0" w:line="360" w:lineRule="auto"/>
        <w:ind w:left="567"/>
        <w:jc w:val="both"/>
        <w:rPr>
          <w:rStyle w:val="markedcontent"/>
          <w:rFonts w:ascii="Times New Roman" w:hAnsi="Times New Roman" w:cs="Times New Roman"/>
          <w:sz w:val="24"/>
          <w:szCs w:val="24"/>
        </w:rPr>
      </w:pPr>
      <w:r w:rsidRPr="00587B93">
        <w:rPr>
          <w:rStyle w:val="markedcontent"/>
          <w:rFonts w:ascii="Times New Roman" w:hAnsi="Times New Roman" w:cs="Times New Roman"/>
          <w:sz w:val="24"/>
          <w:szCs w:val="24"/>
        </w:rPr>
        <w:t>Kegiatan pengabdian masyarakat dimulai dengan pertemuan seluruh</w:t>
      </w:r>
      <w:r w:rsidRPr="00587B93">
        <w:rPr>
          <w:rFonts w:ascii="Times New Roman" w:hAnsi="Times New Roman" w:cs="Times New Roman"/>
          <w:sz w:val="24"/>
          <w:szCs w:val="24"/>
        </w:rPr>
        <w:br/>
      </w:r>
      <w:r w:rsidRPr="00587B93">
        <w:rPr>
          <w:rStyle w:val="markedcontent"/>
          <w:rFonts w:ascii="Times New Roman" w:hAnsi="Times New Roman" w:cs="Times New Roman"/>
          <w:sz w:val="24"/>
          <w:szCs w:val="24"/>
        </w:rPr>
        <w:t>panitia. Dosen sebagai pelaksana pengabdian masyarakat menempati posisi</w:t>
      </w:r>
      <w:r w:rsidR="00587B93">
        <w:rPr>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sesuai dengan tugasnya masing-masing. Metode yang digunakan dalam</w:t>
      </w:r>
      <w:r w:rsidR="00587B93">
        <w:rPr>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pengabdian masyarakat yaitu dengan cara anamnesis, pemeriksaan</w:t>
      </w:r>
      <w:r w:rsidR="00587B93">
        <w:rPr>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kesehatan, dan konsultasi kesehatan. Pemeriksaan kesehatan dilakukan</w:t>
      </w:r>
      <w:r w:rsidR="00587B93">
        <w:rPr>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dalam satu ruangan yang terdiri dari 4 meja.</w:t>
      </w:r>
    </w:p>
    <w:p w:rsidR="00EE763F" w:rsidRDefault="00EE763F" w:rsidP="00587B93">
      <w:pPr>
        <w:pStyle w:val="ListParagraph"/>
        <w:autoSpaceDE w:val="0"/>
        <w:autoSpaceDN w:val="0"/>
        <w:adjustRightInd w:val="0"/>
        <w:spacing w:after="0" w:line="360" w:lineRule="auto"/>
        <w:ind w:left="567"/>
        <w:jc w:val="both"/>
        <w:rPr>
          <w:rStyle w:val="markedcontent"/>
          <w:rFonts w:ascii="Times New Roman" w:hAnsi="Times New Roman" w:cs="Times New Roman"/>
          <w:sz w:val="24"/>
          <w:szCs w:val="24"/>
        </w:rPr>
      </w:pPr>
      <w:r w:rsidRPr="00587B93">
        <w:rPr>
          <w:rStyle w:val="markedcontent"/>
          <w:rFonts w:ascii="Times New Roman" w:hAnsi="Times New Roman" w:cs="Times New Roman"/>
          <w:sz w:val="24"/>
          <w:szCs w:val="24"/>
        </w:rPr>
        <w:t>Meja pertama untuk pengisian daftar hadir peserta</w:t>
      </w:r>
      <w:r w:rsidR="008B39E5">
        <w:rPr>
          <w:rStyle w:val="markedcontent"/>
          <w:rFonts w:ascii="Times New Roman" w:hAnsi="Times New Roman" w:cs="Times New Roman"/>
          <w:sz w:val="24"/>
          <w:szCs w:val="24"/>
        </w:rPr>
        <w:t>, pemeriksaan antigen</w:t>
      </w:r>
      <w:r w:rsidRPr="00587B93">
        <w:rPr>
          <w:rStyle w:val="markedcontent"/>
          <w:rFonts w:ascii="Times New Roman" w:hAnsi="Times New Roman" w:cs="Times New Roman"/>
          <w:sz w:val="24"/>
          <w:szCs w:val="24"/>
        </w:rPr>
        <w:t xml:space="preserve"> dan anamnesis. Meja</w:t>
      </w:r>
      <w:r w:rsidR="008B39E5">
        <w:rPr>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kedua untuk pengukuran tekanan darah dan pemeriksaan kadar gula. Meja</w:t>
      </w:r>
      <w:r w:rsidRPr="00587B93">
        <w:rPr>
          <w:rFonts w:ascii="Times New Roman" w:hAnsi="Times New Roman" w:cs="Times New Roman"/>
          <w:sz w:val="24"/>
          <w:szCs w:val="24"/>
        </w:rPr>
        <w:br/>
      </w:r>
      <w:r w:rsidRPr="00587B93">
        <w:rPr>
          <w:rStyle w:val="markedcontent"/>
          <w:rFonts w:ascii="Times New Roman" w:hAnsi="Times New Roman" w:cs="Times New Roman"/>
          <w:sz w:val="24"/>
          <w:szCs w:val="24"/>
        </w:rPr>
        <w:t>ketiga</w:t>
      </w:r>
      <w:r w:rsidR="00587B93">
        <w:rPr>
          <w:rStyle w:val="markedcontent"/>
          <w:rFonts w:ascii="Times New Roman" w:hAnsi="Times New Roman" w:cs="Times New Roman"/>
          <w:sz w:val="24"/>
          <w:szCs w:val="24"/>
        </w:rPr>
        <w:t xml:space="preserve"> demostrasi cara cuci tangan dan pemakaian masker yang benar</w:t>
      </w:r>
      <w:r w:rsidRPr="00587B93">
        <w:rPr>
          <w:rStyle w:val="markedcontent"/>
          <w:rFonts w:ascii="Times New Roman" w:hAnsi="Times New Roman" w:cs="Times New Roman"/>
          <w:sz w:val="24"/>
          <w:szCs w:val="24"/>
        </w:rPr>
        <w:t>. Meja keempat untuk konsultasi kesehatan dan penyuluhan</w:t>
      </w:r>
      <w:r w:rsidR="00587B93">
        <w:rPr>
          <w:rFonts w:ascii="Times New Roman" w:hAnsi="Times New Roman" w:cs="Times New Roman"/>
          <w:sz w:val="24"/>
          <w:szCs w:val="24"/>
        </w:rPr>
        <w:t xml:space="preserve"> </w:t>
      </w:r>
      <w:r w:rsidRPr="00587B93">
        <w:rPr>
          <w:rStyle w:val="markedcontent"/>
          <w:rFonts w:ascii="Times New Roman" w:hAnsi="Times New Roman" w:cs="Times New Roman"/>
          <w:sz w:val="24"/>
          <w:szCs w:val="24"/>
        </w:rPr>
        <w:t xml:space="preserve">kesehatan mengenai </w:t>
      </w:r>
      <w:r w:rsidR="00587B93">
        <w:rPr>
          <w:rStyle w:val="markedcontent"/>
          <w:rFonts w:ascii="Times New Roman" w:hAnsi="Times New Roman" w:cs="Times New Roman"/>
          <w:sz w:val="24"/>
          <w:szCs w:val="24"/>
        </w:rPr>
        <w:t xml:space="preserve">edukasi pencegahan </w:t>
      </w:r>
      <w:r w:rsidR="00AD2D49">
        <w:rPr>
          <w:rStyle w:val="markedcontent"/>
          <w:rFonts w:ascii="Times New Roman" w:hAnsi="Times New Roman" w:cs="Times New Roman"/>
          <w:sz w:val="24"/>
          <w:szCs w:val="24"/>
        </w:rPr>
        <w:t xml:space="preserve">penyebaran wabah </w:t>
      </w:r>
      <w:r w:rsidR="00587B93">
        <w:rPr>
          <w:rStyle w:val="markedcontent"/>
          <w:rFonts w:ascii="Times New Roman" w:hAnsi="Times New Roman" w:cs="Times New Roman"/>
          <w:sz w:val="24"/>
          <w:szCs w:val="24"/>
        </w:rPr>
        <w:t>Covid-19</w:t>
      </w:r>
      <w:r w:rsidRPr="00587B93">
        <w:rPr>
          <w:rStyle w:val="markedcontent"/>
          <w:rFonts w:ascii="Times New Roman" w:hAnsi="Times New Roman" w:cs="Times New Roman"/>
          <w:sz w:val="24"/>
          <w:szCs w:val="24"/>
        </w:rPr>
        <w:t xml:space="preserve">. Pemeriksaan dilakukan kepada </w:t>
      </w:r>
      <w:r w:rsidR="00AD2D49">
        <w:rPr>
          <w:rStyle w:val="markedcontent"/>
          <w:rFonts w:ascii="Times New Roman" w:hAnsi="Times New Roman" w:cs="Times New Roman"/>
          <w:sz w:val="24"/>
          <w:szCs w:val="24"/>
        </w:rPr>
        <w:t>115</w:t>
      </w:r>
      <w:r w:rsidRPr="00587B93">
        <w:rPr>
          <w:rStyle w:val="markedcontent"/>
          <w:rFonts w:ascii="Times New Roman" w:hAnsi="Times New Roman" w:cs="Times New Roman"/>
          <w:sz w:val="24"/>
          <w:szCs w:val="24"/>
        </w:rPr>
        <w:t xml:space="preserve"> orang peserta.</w:t>
      </w:r>
      <w:r w:rsidRPr="00587B93">
        <w:rPr>
          <w:rFonts w:ascii="Times New Roman" w:hAnsi="Times New Roman" w:cs="Times New Roman"/>
          <w:sz w:val="24"/>
          <w:szCs w:val="24"/>
        </w:rPr>
        <w:br/>
      </w:r>
      <w:r w:rsidRPr="00587B93">
        <w:rPr>
          <w:rStyle w:val="markedcontent"/>
          <w:rFonts w:ascii="Times New Roman" w:hAnsi="Times New Roman" w:cs="Times New Roman"/>
          <w:sz w:val="24"/>
          <w:szCs w:val="24"/>
        </w:rPr>
        <w:t>Kegi</w:t>
      </w:r>
      <w:r w:rsidR="00AD2D49">
        <w:rPr>
          <w:rStyle w:val="markedcontent"/>
          <w:rFonts w:ascii="Times New Roman" w:hAnsi="Times New Roman" w:cs="Times New Roman"/>
          <w:sz w:val="24"/>
          <w:szCs w:val="24"/>
        </w:rPr>
        <w:t>atan dilaksanakan pada tanggal 4 April</w:t>
      </w:r>
      <w:r w:rsidRPr="00587B93">
        <w:rPr>
          <w:rStyle w:val="markedcontent"/>
          <w:rFonts w:ascii="Times New Roman" w:hAnsi="Times New Roman" w:cs="Times New Roman"/>
          <w:sz w:val="24"/>
          <w:szCs w:val="24"/>
        </w:rPr>
        <w:t xml:space="preserve"> 202</w:t>
      </w:r>
      <w:r w:rsidR="00AD2D49">
        <w:rPr>
          <w:rStyle w:val="markedcontent"/>
          <w:rFonts w:ascii="Times New Roman" w:hAnsi="Times New Roman" w:cs="Times New Roman"/>
          <w:sz w:val="24"/>
          <w:szCs w:val="24"/>
        </w:rPr>
        <w:t>1</w:t>
      </w:r>
      <w:r w:rsidRPr="00587B93">
        <w:rPr>
          <w:rStyle w:val="markedcontent"/>
          <w:rFonts w:ascii="Times New Roman" w:hAnsi="Times New Roman" w:cs="Times New Roman"/>
          <w:sz w:val="24"/>
          <w:szCs w:val="24"/>
        </w:rPr>
        <w:t xml:space="preserve"> di</w:t>
      </w:r>
      <w:r w:rsidR="00AD2D49">
        <w:rPr>
          <w:rStyle w:val="markedcontent"/>
          <w:rFonts w:ascii="Times New Roman" w:hAnsi="Times New Roman" w:cs="Times New Roman"/>
          <w:sz w:val="24"/>
          <w:szCs w:val="24"/>
        </w:rPr>
        <w:t xml:space="preserve"> </w:t>
      </w:r>
      <w:r w:rsidR="00AD2D49">
        <w:rPr>
          <w:rFonts w:ascii="Times New Roman" w:hAnsi="Times New Roman" w:cs="Times New Roman"/>
          <w:sz w:val="24"/>
          <w:szCs w:val="24"/>
        </w:rPr>
        <w:t>aula</w:t>
      </w:r>
      <w:r w:rsidR="00AD2D49" w:rsidRPr="00CF7F11">
        <w:rPr>
          <w:rFonts w:ascii="Times New Roman" w:hAnsi="Times New Roman" w:cs="Times New Roman"/>
          <w:sz w:val="24"/>
          <w:szCs w:val="24"/>
        </w:rPr>
        <w:t xml:space="preserve"> Sungai Nyirih, Kelurahan Kampung Bugis, Kota Tanjungpinang Timur, Kepulauan Riau.</w:t>
      </w:r>
      <w:r w:rsidRPr="00587B93">
        <w:rPr>
          <w:rStyle w:val="markedcontent"/>
          <w:rFonts w:ascii="Times New Roman" w:hAnsi="Times New Roman" w:cs="Times New Roman"/>
          <w:sz w:val="24"/>
          <w:szCs w:val="24"/>
        </w:rPr>
        <w:t>.</w:t>
      </w:r>
    </w:p>
    <w:p w:rsidR="00AD2D49" w:rsidRDefault="00AD2D49" w:rsidP="00AD2D49">
      <w:pPr>
        <w:pStyle w:val="ListParagraph"/>
        <w:numPr>
          <w:ilvl w:val="0"/>
          <w:numId w:val="1"/>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Tahap </w:t>
      </w:r>
      <w:r w:rsidRPr="00AD2D49">
        <w:rPr>
          <w:rStyle w:val="markedcontent"/>
          <w:rFonts w:ascii="Times New Roman" w:hAnsi="Times New Roman" w:cs="Times New Roman"/>
          <w:sz w:val="24"/>
          <w:szCs w:val="24"/>
        </w:rPr>
        <w:t>Evaluasi</w:t>
      </w:r>
    </w:p>
    <w:p w:rsidR="00AD2D49" w:rsidRDefault="00AD2D49" w:rsidP="00AD2D49">
      <w:pPr>
        <w:pStyle w:val="ListParagraph"/>
        <w:autoSpaceDE w:val="0"/>
        <w:autoSpaceDN w:val="0"/>
        <w:adjustRightInd w:val="0"/>
        <w:spacing w:after="0" w:line="360" w:lineRule="auto"/>
        <w:ind w:left="567"/>
        <w:jc w:val="both"/>
        <w:rPr>
          <w:rStyle w:val="markedcontent"/>
          <w:rFonts w:ascii="Times New Roman" w:hAnsi="Times New Roman" w:cs="Times New Roman"/>
          <w:sz w:val="24"/>
          <w:szCs w:val="24"/>
        </w:rPr>
      </w:pPr>
      <w:r w:rsidRPr="00AD2D49">
        <w:rPr>
          <w:rStyle w:val="markedcontent"/>
          <w:rFonts w:ascii="Times New Roman" w:hAnsi="Times New Roman" w:cs="Times New Roman"/>
          <w:sz w:val="24"/>
          <w:szCs w:val="24"/>
        </w:rPr>
        <w:t>Evaluasi dilakukan terhadap input, proses, dan output kegiatan untuk</w:t>
      </w:r>
      <w:r w:rsidRPr="00AD2D49">
        <w:rPr>
          <w:rFonts w:ascii="Times New Roman" w:hAnsi="Times New Roman" w:cs="Times New Roman"/>
          <w:sz w:val="24"/>
          <w:szCs w:val="24"/>
        </w:rPr>
        <w:br/>
      </w:r>
      <w:r w:rsidRPr="00AD2D49">
        <w:rPr>
          <w:rStyle w:val="markedcontent"/>
          <w:rFonts w:ascii="Times New Roman" w:hAnsi="Times New Roman" w:cs="Times New Roman"/>
          <w:sz w:val="24"/>
          <w:szCs w:val="24"/>
        </w:rPr>
        <w:t>mengetahui keberhasilan kegiatan pengabdian masyarakat “</w:t>
      </w:r>
      <w:r w:rsidRPr="00EE763F">
        <w:rPr>
          <w:rFonts w:ascii="Times New Roman" w:hAnsi="Times New Roman" w:cs="Times New Roman"/>
          <w:bCs/>
          <w:sz w:val="24"/>
          <w:szCs w:val="24"/>
          <w:lang w:eastAsia="id-ID"/>
        </w:rPr>
        <w:t>Pencegahan Dan Penyebaran Wabah Covid-19 Di Daerah Pesisir</w:t>
      </w:r>
      <w:r w:rsidRPr="00AD2D49">
        <w:rPr>
          <w:rStyle w:val="markedcontent"/>
          <w:rFonts w:ascii="Times New Roman" w:hAnsi="Times New Roman" w:cs="Times New Roman"/>
          <w:sz w:val="24"/>
          <w:szCs w:val="24"/>
        </w:rPr>
        <w:t>”</w:t>
      </w:r>
      <w:r>
        <w:rPr>
          <w:rStyle w:val="markedcontent"/>
          <w:rFonts w:ascii="Times New Roman" w:hAnsi="Times New Roman" w:cs="Times New Roman"/>
          <w:sz w:val="24"/>
          <w:szCs w:val="24"/>
        </w:rPr>
        <w:t>.</w:t>
      </w:r>
    </w:p>
    <w:p w:rsidR="00AD2D49" w:rsidRDefault="00AD2D49" w:rsidP="00AD2D49">
      <w:pPr>
        <w:pStyle w:val="ListParagraph"/>
        <w:numPr>
          <w:ilvl w:val="0"/>
          <w:numId w:val="2"/>
        </w:numPr>
        <w:autoSpaceDE w:val="0"/>
        <w:autoSpaceDN w:val="0"/>
        <w:adjustRightInd w:val="0"/>
        <w:spacing w:after="0" w:line="360" w:lineRule="auto"/>
        <w:ind w:left="1134" w:hanging="567"/>
        <w:jc w:val="both"/>
        <w:rPr>
          <w:rFonts w:ascii="Times New Roman" w:hAnsi="Times New Roman" w:cs="Times New Roman"/>
          <w:sz w:val="24"/>
          <w:szCs w:val="24"/>
        </w:rPr>
      </w:pPr>
      <w:r w:rsidRPr="00AD2D49">
        <w:rPr>
          <w:rStyle w:val="markedcontent"/>
          <w:rFonts w:ascii="Times New Roman" w:hAnsi="Times New Roman" w:cs="Times New Roman"/>
          <w:sz w:val="24"/>
          <w:szCs w:val="24"/>
        </w:rPr>
        <w:t>Evaluasi Input : kesediaan peserta untuk mengikuti kegiatan dari awal</w:t>
      </w:r>
      <w:r w:rsidRPr="00AD2D49">
        <w:rPr>
          <w:rFonts w:ascii="Times New Roman" w:hAnsi="Times New Roman" w:cs="Times New Roman"/>
          <w:sz w:val="24"/>
          <w:szCs w:val="24"/>
        </w:rPr>
        <w:br/>
      </w:r>
      <w:r w:rsidRPr="00AD2D49">
        <w:rPr>
          <w:rStyle w:val="markedcontent"/>
          <w:rFonts w:ascii="Times New Roman" w:hAnsi="Times New Roman" w:cs="Times New Roman"/>
          <w:sz w:val="24"/>
          <w:szCs w:val="24"/>
        </w:rPr>
        <w:t>sampai akhir, kesediaan tim pelaksana untuk melaksanakan tugas</w:t>
      </w:r>
      <w:r w:rsidRPr="00AD2D49">
        <w:rPr>
          <w:rFonts w:ascii="Times New Roman" w:hAnsi="Times New Roman" w:cs="Times New Roman"/>
          <w:sz w:val="24"/>
          <w:szCs w:val="24"/>
        </w:rPr>
        <w:br/>
      </w:r>
      <w:r w:rsidRPr="00AD2D49">
        <w:rPr>
          <w:rStyle w:val="markedcontent"/>
          <w:rFonts w:ascii="Times New Roman" w:hAnsi="Times New Roman" w:cs="Times New Roman"/>
          <w:sz w:val="24"/>
          <w:szCs w:val="24"/>
        </w:rPr>
        <w:t>sesuai dengan tugasnya masing-masing sampai kegiatan selesai</w:t>
      </w:r>
    </w:p>
    <w:p w:rsidR="00AD2D49" w:rsidRDefault="00AD2D49" w:rsidP="00AD2D49">
      <w:pPr>
        <w:pStyle w:val="ListParagraph"/>
        <w:numPr>
          <w:ilvl w:val="0"/>
          <w:numId w:val="2"/>
        </w:numPr>
        <w:autoSpaceDE w:val="0"/>
        <w:autoSpaceDN w:val="0"/>
        <w:adjustRightInd w:val="0"/>
        <w:spacing w:after="0" w:line="360" w:lineRule="auto"/>
        <w:ind w:left="1134" w:hanging="567"/>
        <w:jc w:val="both"/>
        <w:rPr>
          <w:rFonts w:ascii="Times New Roman" w:hAnsi="Times New Roman" w:cs="Times New Roman"/>
          <w:sz w:val="24"/>
          <w:szCs w:val="24"/>
        </w:rPr>
      </w:pPr>
      <w:r w:rsidRPr="00AD2D49">
        <w:rPr>
          <w:rStyle w:val="markedcontent"/>
          <w:rFonts w:ascii="Times New Roman" w:hAnsi="Times New Roman" w:cs="Times New Roman"/>
          <w:sz w:val="24"/>
          <w:szCs w:val="24"/>
        </w:rPr>
        <w:t xml:space="preserve">Evaluasi Proses : Peserta hadir sebanyak </w:t>
      </w:r>
      <w:r>
        <w:rPr>
          <w:rStyle w:val="markedcontent"/>
          <w:rFonts w:ascii="Times New Roman" w:hAnsi="Times New Roman" w:cs="Times New Roman"/>
          <w:sz w:val="24"/>
          <w:szCs w:val="24"/>
        </w:rPr>
        <w:t>115</w:t>
      </w:r>
      <w:r w:rsidRPr="00AD2D49">
        <w:rPr>
          <w:rStyle w:val="markedcontent"/>
          <w:rFonts w:ascii="Times New Roman" w:hAnsi="Times New Roman" w:cs="Times New Roman"/>
          <w:sz w:val="24"/>
          <w:szCs w:val="24"/>
        </w:rPr>
        <w:t xml:space="preserve"> orang, antusias peserta</w:t>
      </w:r>
      <w:r w:rsidRPr="00AD2D49">
        <w:rPr>
          <w:rFonts w:ascii="Times New Roman" w:hAnsi="Times New Roman" w:cs="Times New Roman"/>
          <w:sz w:val="24"/>
          <w:szCs w:val="24"/>
        </w:rPr>
        <w:br/>
      </w:r>
      <w:r w:rsidRPr="00AD2D49">
        <w:rPr>
          <w:rStyle w:val="markedcontent"/>
          <w:rFonts w:ascii="Times New Roman" w:hAnsi="Times New Roman" w:cs="Times New Roman"/>
          <w:sz w:val="24"/>
          <w:szCs w:val="24"/>
        </w:rPr>
        <w:t>dalam mengikuti kegiatan hingga selesai.</w:t>
      </w:r>
      <w:r>
        <w:rPr>
          <w:rStyle w:val="markedcontent"/>
          <w:rFonts w:ascii="Times New Roman" w:hAnsi="Times New Roman" w:cs="Times New Roman"/>
          <w:sz w:val="24"/>
          <w:szCs w:val="24"/>
        </w:rPr>
        <w:t xml:space="preserve"> Selama kegiatan tetap menerapkan protokol kesehatan</w:t>
      </w:r>
      <w:r w:rsidR="008B39E5">
        <w:rPr>
          <w:rStyle w:val="markedcontent"/>
          <w:rFonts w:ascii="Times New Roman" w:hAnsi="Times New Roman" w:cs="Times New Roman"/>
          <w:sz w:val="24"/>
          <w:szCs w:val="24"/>
        </w:rPr>
        <w:t xml:space="preserve"> dan dilakukan screning dengan pemeriksaan antigen bagi seluruh peserta</w:t>
      </w:r>
      <w:r>
        <w:rPr>
          <w:rStyle w:val="markedcontent"/>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Setting tempat sudah sesuai</w:t>
      </w:r>
      <w:r>
        <w:rPr>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dengan rencana yang dibuat dan perlengkapan yang dilakukan untuk</w:t>
      </w:r>
      <w:r>
        <w:rPr>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penyuluhan sudah tersedia dan sudah digunakan sebagaiman</w:t>
      </w:r>
      <w:r>
        <w:rPr>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mestinya. Penyampaian materi menggunakan bahasa yang mudah</w:t>
      </w:r>
      <w:r>
        <w:rPr>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dimengerti oleh peserta. Dalam penyampaian</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penyuluhan kesehatan mengenai pencegahan penyebaran wabah Covid-19 </w:t>
      </w:r>
      <w:r w:rsidRPr="00AD2D49">
        <w:rPr>
          <w:rStyle w:val="markedcontent"/>
          <w:rFonts w:ascii="Times New Roman" w:hAnsi="Times New Roman" w:cs="Times New Roman"/>
          <w:sz w:val="24"/>
          <w:szCs w:val="24"/>
        </w:rPr>
        <w:t>dapat memahami materi yang sudah disampaikan dan dilakukan</w:t>
      </w:r>
      <w:r>
        <w:rPr>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diskusi serta tanya jawab untuk menarik minat peserta. Proses Pelaksanaan kegiatan sesuai dengan jadwal yang telah</w:t>
      </w:r>
      <w:r w:rsidRPr="00AD2D49">
        <w:rPr>
          <w:rFonts w:ascii="Times New Roman" w:hAnsi="Times New Roman" w:cs="Times New Roman"/>
          <w:sz w:val="24"/>
          <w:szCs w:val="24"/>
        </w:rPr>
        <w:br/>
      </w:r>
      <w:r w:rsidRPr="00AD2D49">
        <w:rPr>
          <w:rStyle w:val="markedcontent"/>
          <w:rFonts w:ascii="Times New Roman" w:hAnsi="Times New Roman" w:cs="Times New Roman"/>
          <w:sz w:val="24"/>
          <w:szCs w:val="24"/>
        </w:rPr>
        <w:t>direncanakan</w:t>
      </w:r>
    </w:p>
    <w:p w:rsidR="00AD2D49" w:rsidRDefault="00AD2D49" w:rsidP="00AD2D49">
      <w:pPr>
        <w:pStyle w:val="ListParagraph"/>
        <w:numPr>
          <w:ilvl w:val="0"/>
          <w:numId w:val="2"/>
        </w:numPr>
        <w:autoSpaceDE w:val="0"/>
        <w:autoSpaceDN w:val="0"/>
        <w:adjustRightInd w:val="0"/>
        <w:spacing w:after="0" w:line="360" w:lineRule="auto"/>
        <w:ind w:left="1134" w:hanging="567"/>
        <w:jc w:val="both"/>
        <w:rPr>
          <w:rFonts w:ascii="Times New Roman" w:hAnsi="Times New Roman" w:cs="Times New Roman"/>
          <w:sz w:val="24"/>
          <w:szCs w:val="24"/>
        </w:rPr>
      </w:pPr>
      <w:r w:rsidRPr="00AD2D49">
        <w:rPr>
          <w:rStyle w:val="markedcontent"/>
          <w:rFonts w:ascii="Times New Roman" w:hAnsi="Times New Roman" w:cs="Times New Roman"/>
          <w:sz w:val="24"/>
          <w:szCs w:val="24"/>
        </w:rPr>
        <w:t>Evaluasi Hasil : Didapatkan hasil “</w:t>
      </w:r>
      <w:r w:rsidR="008B39E5" w:rsidRPr="00EE763F">
        <w:rPr>
          <w:rFonts w:ascii="Times New Roman" w:hAnsi="Times New Roman" w:cs="Times New Roman"/>
          <w:bCs/>
          <w:sz w:val="24"/>
          <w:szCs w:val="24"/>
          <w:lang w:eastAsia="id-ID"/>
        </w:rPr>
        <w:t>Pencegahan Dan Penyebaran Wabah Covid-19 Di Daerah Pesisir</w:t>
      </w:r>
      <w:r w:rsidRPr="00AD2D49">
        <w:rPr>
          <w:rStyle w:val="markedcontent"/>
          <w:rFonts w:ascii="Times New Roman" w:hAnsi="Times New Roman" w:cs="Times New Roman"/>
          <w:sz w:val="24"/>
          <w:szCs w:val="24"/>
        </w:rPr>
        <w:t>” melalui anamnesis</w:t>
      </w:r>
      <w:r w:rsidR="008B39E5">
        <w:rPr>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dan pemeriksaan kesehatan. Hasil screening</w:t>
      </w:r>
      <w:r w:rsidR="008B39E5">
        <w:rPr>
          <w:rFonts w:ascii="Times New Roman" w:hAnsi="Times New Roman" w:cs="Times New Roman"/>
          <w:sz w:val="24"/>
          <w:szCs w:val="24"/>
        </w:rPr>
        <w:t xml:space="preserve"> </w:t>
      </w:r>
      <w:r w:rsidRPr="00AD2D49">
        <w:rPr>
          <w:rStyle w:val="markedcontent"/>
          <w:rFonts w:ascii="Times New Roman" w:hAnsi="Times New Roman" w:cs="Times New Roman"/>
          <w:sz w:val="24"/>
          <w:szCs w:val="24"/>
        </w:rPr>
        <w:t xml:space="preserve">didapatkan terdapat </w:t>
      </w:r>
      <w:r w:rsidR="008B39E5">
        <w:rPr>
          <w:rStyle w:val="markedcontent"/>
          <w:rFonts w:ascii="Times New Roman" w:hAnsi="Times New Roman" w:cs="Times New Roman"/>
          <w:sz w:val="24"/>
          <w:szCs w:val="24"/>
        </w:rPr>
        <w:t xml:space="preserve">10 orang </w:t>
      </w:r>
      <w:r w:rsidR="008B39E5">
        <w:rPr>
          <w:rFonts w:ascii="Times New Roman" w:hAnsi="Times New Roman" w:cs="Times New Roman"/>
          <w:sz w:val="24"/>
          <w:szCs w:val="24"/>
        </w:rPr>
        <w:t xml:space="preserve">terinfeksi Covid-19 (8,6%) hasil antigen positif, cormobid hipertensi 28 orang (24,3%), cormobid DM 12 orang (10,4%) yang </w:t>
      </w:r>
      <w:r w:rsidR="008B39E5" w:rsidRPr="007446B1">
        <w:rPr>
          <w:rFonts w:ascii="Times New Roman" w:hAnsi="Times New Roman" w:cs="Times New Roman"/>
          <w:sz w:val="24"/>
          <w:szCs w:val="24"/>
        </w:rPr>
        <w:t>memiliki kadar glukosa darah hiperglikemia.</w:t>
      </w:r>
    </w:p>
    <w:p w:rsidR="008B39E5" w:rsidRDefault="008B39E5" w:rsidP="008B39E5">
      <w:pPr>
        <w:autoSpaceDE w:val="0"/>
        <w:autoSpaceDN w:val="0"/>
        <w:adjustRightInd w:val="0"/>
        <w:spacing w:after="0" w:line="360" w:lineRule="auto"/>
        <w:jc w:val="both"/>
        <w:rPr>
          <w:rFonts w:ascii="Times New Roman" w:hAnsi="Times New Roman" w:cs="Times New Roman"/>
          <w:sz w:val="24"/>
          <w:szCs w:val="24"/>
        </w:rPr>
      </w:pPr>
    </w:p>
    <w:p w:rsidR="008B39E5" w:rsidRDefault="008B39E5" w:rsidP="008B39E5">
      <w:pPr>
        <w:autoSpaceDE w:val="0"/>
        <w:autoSpaceDN w:val="0"/>
        <w:adjustRightInd w:val="0"/>
        <w:spacing w:after="0" w:line="360" w:lineRule="auto"/>
        <w:jc w:val="both"/>
        <w:rPr>
          <w:rFonts w:ascii="Times New Roman" w:hAnsi="Times New Roman" w:cs="Times New Roman"/>
          <w:sz w:val="24"/>
          <w:szCs w:val="24"/>
        </w:rPr>
      </w:pPr>
    </w:p>
    <w:p w:rsidR="008B39E5" w:rsidRPr="008B39E5" w:rsidRDefault="008B39E5" w:rsidP="008B39E5">
      <w:pPr>
        <w:autoSpaceDE w:val="0"/>
        <w:autoSpaceDN w:val="0"/>
        <w:adjustRightInd w:val="0"/>
        <w:spacing w:after="0" w:line="360" w:lineRule="auto"/>
        <w:jc w:val="both"/>
        <w:rPr>
          <w:rFonts w:ascii="Times New Roman" w:hAnsi="Times New Roman" w:cs="Times New Roman"/>
          <w:b/>
          <w:sz w:val="24"/>
          <w:szCs w:val="24"/>
        </w:rPr>
      </w:pPr>
      <w:r w:rsidRPr="008B39E5">
        <w:rPr>
          <w:rFonts w:ascii="Times New Roman" w:hAnsi="Times New Roman" w:cs="Times New Roman"/>
          <w:b/>
          <w:sz w:val="24"/>
          <w:szCs w:val="24"/>
        </w:rPr>
        <w:t>HASIL DAN PEMBAHASAN</w:t>
      </w:r>
    </w:p>
    <w:p w:rsidR="008B39E5" w:rsidRDefault="008B39E5" w:rsidP="008B39E5">
      <w:pPr>
        <w:autoSpaceDE w:val="0"/>
        <w:autoSpaceDN w:val="0"/>
        <w:adjustRightInd w:val="0"/>
        <w:spacing w:after="0" w:line="360" w:lineRule="auto"/>
        <w:jc w:val="both"/>
        <w:rPr>
          <w:rStyle w:val="markedcontent"/>
          <w:rFonts w:ascii="Times New Roman" w:hAnsi="Times New Roman" w:cs="Times New Roman"/>
          <w:sz w:val="24"/>
          <w:szCs w:val="24"/>
        </w:rPr>
      </w:pPr>
    </w:p>
    <w:p w:rsidR="008B39E5" w:rsidRDefault="008B39E5" w:rsidP="008B39E5">
      <w:pPr>
        <w:autoSpaceDE w:val="0"/>
        <w:autoSpaceDN w:val="0"/>
        <w:adjustRightInd w:val="0"/>
        <w:spacing w:after="0" w:line="360" w:lineRule="auto"/>
        <w:jc w:val="both"/>
        <w:rPr>
          <w:rStyle w:val="markedcontent"/>
          <w:rFonts w:ascii="Times New Roman" w:hAnsi="Times New Roman" w:cs="Times New Roman"/>
          <w:sz w:val="24"/>
          <w:szCs w:val="24"/>
        </w:rPr>
      </w:pPr>
      <w:r w:rsidRPr="008B39E5">
        <w:rPr>
          <w:rStyle w:val="markedcontent"/>
          <w:rFonts w:ascii="Times New Roman" w:hAnsi="Times New Roman" w:cs="Times New Roman"/>
          <w:sz w:val="24"/>
          <w:szCs w:val="24"/>
        </w:rPr>
        <w:t xml:space="preserve">Pemeriksaan kesehatan yang meliputi anamnesis, pemeriksaan </w:t>
      </w:r>
      <w:r>
        <w:rPr>
          <w:rStyle w:val="markedcontent"/>
          <w:rFonts w:ascii="Times New Roman" w:hAnsi="Times New Roman" w:cs="Times New Roman"/>
          <w:sz w:val="24"/>
          <w:szCs w:val="24"/>
        </w:rPr>
        <w:t xml:space="preserve">antigen, </w:t>
      </w:r>
      <w:r w:rsidRPr="008B39E5">
        <w:rPr>
          <w:rStyle w:val="markedcontent"/>
          <w:rFonts w:ascii="Times New Roman" w:hAnsi="Times New Roman" w:cs="Times New Roman"/>
          <w:sz w:val="24"/>
          <w:szCs w:val="24"/>
        </w:rPr>
        <w:t>tekanan</w:t>
      </w:r>
      <w:r>
        <w:rPr>
          <w:rFonts w:ascii="Times New Roman" w:hAnsi="Times New Roman" w:cs="Times New Roman"/>
          <w:sz w:val="24"/>
          <w:szCs w:val="24"/>
        </w:rPr>
        <w:t xml:space="preserve"> </w:t>
      </w:r>
      <w:r w:rsidRPr="008B39E5">
        <w:rPr>
          <w:rStyle w:val="markedcontent"/>
          <w:rFonts w:ascii="Times New Roman" w:hAnsi="Times New Roman" w:cs="Times New Roman"/>
          <w:sz w:val="24"/>
          <w:szCs w:val="24"/>
        </w:rPr>
        <w:t xml:space="preserve">darah, dan pengecekan glukosa darah sewaktu dilakukan pada </w:t>
      </w:r>
      <w:r>
        <w:rPr>
          <w:rStyle w:val="markedcontent"/>
          <w:rFonts w:ascii="Times New Roman" w:hAnsi="Times New Roman" w:cs="Times New Roman"/>
          <w:sz w:val="24"/>
          <w:szCs w:val="24"/>
        </w:rPr>
        <w:t>115</w:t>
      </w:r>
      <w:r>
        <w:rPr>
          <w:rFonts w:ascii="Times New Roman" w:hAnsi="Times New Roman" w:cs="Times New Roman"/>
          <w:sz w:val="24"/>
          <w:szCs w:val="24"/>
        </w:rPr>
        <w:t xml:space="preserve"> p</w:t>
      </w:r>
      <w:r w:rsidRPr="008B39E5">
        <w:rPr>
          <w:rStyle w:val="markedcontent"/>
          <w:rFonts w:ascii="Times New Roman" w:hAnsi="Times New Roman" w:cs="Times New Roman"/>
          <w:sz w:val="24"/>
          <w:szCs w:val="24"/>
        </w:rPr>
        <w:t>eserta.</w:t>
      </w:r>
      <w:r>
        <w:rPr>
          <w:rStyle w:val="markedcontent"/>
          <w:rFonts w:ascii="Times New Roman" w:hAnsi="Times New Roman" w:cs="Times New Roman"/>
          <w:sz w:val="24"/>
          <w:szCs w:val="24"/>
        </w:rPr>
        <w:t xml:space="preserve"> </w:t>
      </w:r>
      <w:r w:rsidRPr="008B39E5">
        <w:rPr>
          <w:rStyle w:val="markedcontent"/>
          <w:rFonts w:ascii="Times New Roman" w:hAnsi="Times New Roman" w:cs="Times New Roman"/>
          <w:sz w:val="24"/>
          <w:szCs w:val="24"/>
        </w:rPr>
        <w:t>Hasil pemeriksaan ditunjukkan pada tabel berikut ini.</w:t>
      </w:r>
    </w:p>
    <w:p w:rsidR="00203965" w:rsidRPr="00220FBC" w:rsidRDefault="00203965" w:rsidP="00203965">
      <w:pPr>
        <w:spacing w:after="0" w:line="360" w:lineRule="auto"/>
        <w:jc w:val="center"/>
        <w:rPr>
          <w:rFonts w:ascii="Times New Roman" w:hAnsi="Times New Roman" w:cs="Times New Roman"/>
          <w:b/>
          <w:sz w:val="24"/>
          <w:szCs w:val="24"/>
        </w:rPr>
      </w:pPr>
      <w:r w:rsidRPr="00220FBC">
        <w:rPr>
          <w:rFonts w:ascii="Times New Roman" w:hAnsi="Times New Roman" w:cs="Times New Roman"/>
          <w:b/>
          <w:sz w:val="24"/>
          <w:szCs w:val="24"/>
        </w:rPr>
        <w:t xml:space="preserve">Tabel 1. </w:t>
      </w:r>
      <w:r>
        <w:rPr>
          <w:rFonts w:ascii="Times New Roman" w:hAnsi="Times New Roman" w:cs="Times New Roman"/>
          <w:b/>
          <w:sz w:val="24"/>
          <w:szCs w:val="24"/>
        </w:rPr>
        <w:t>Karakteristik Masyarakat Pesisir Sungai Nyirih</w:t>
      </w:r>
    </w:p>
    <w:tbl>
      <w:tblPr>
        <w:tblStyle w:val="LightShading"/>
        <w:tblW w:w="5812" w:type="dxa"/>
        <w:tblInd w:w="1668" w:type="dxa"/>
        <w:tblLook w:val="04A0" w:firstRow="1" w:lastRow="0" w:firstColumn="1" w:lastColumn="0" w:noHBand="0" w:noVBand="1"/>
      </w:tblPr>
      <w:tblGrid>
        <w:gridCol w:w="2977"/>
        <w:gridCol w:w="1417"/>
        <w:gridCol w:w="1418"/>
      </w:tblGrid>
      <w:tr w:rsidR="00203965" w:rsidRPr="00290759" w:rsidTr="00203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203965" w:rsidRPr="00290759" w:rsidRDefault="00203965" w:rsidP="0014743F">
            <w:pPr>
              <w:jc w:val="center"/>
              <w:rPr>
                <w:rFonts w:ascii="Times New Roman" w:hAnsi="Times New Roman" w:cs="Times New Roman"/>
                <w:b w:val="0"/>
                <w:sz w:val="24"/>
                <w:szCs w:val="24"/>
              </w:rPr>
            </w:pPr>
            <w:r w:rsidRPr="00290759">
              <w:rPr>
                <w:rFonts w:ascii="Times New Roman" w:hAnsi="Times New Roman" w:cs="Times New Roman"/>
                <w:b w:val="0"/>
                <w:sz w:val="24"/>
                <w:szCs w:val="24"/>
              </w:rPr>
              <w:t>Faktor Resiko</w:t>
            </w:r>
          </w:p>
        </w:tc>
        <w:tc>
          <w:tcPr>
            <w:tcW w:w="1417" w:type="dxa"/>
          </w:tcPr>
          <w:p w:rsidR="00203965" w:rsidRPr="00290759" w:rsidRDefault="00203965" w:rsidP="001474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90759">
              <w:rPr>
                <w:rFonts w:ascii="Times New Roman" w:hAnsi="Times New Roman" w:cs="Times New Roman"/>
                <w:b w:val="0"/>
                <w:sz w:val="24"/>
                <w:szCs w:val="24"/>
              </w:rPr>
              <w:t>Jumlah</w:t>
            </w:r>
          </w:p>
        </w:tc>
        <w:tc>
          <w:tcPr>
            <w:tcW w:w="1418" w:type="dxa"/>
          </w:tcPr>
          <w:p w:rsidR="00203965" w:rsidRPr="00290759" w:rsidRDefault="00203965" w:rsidP="001474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90759">
              <w:rPr>
                <w:rFonts w:ascii="Times New Roman" w:hAnsi="Times New Roman" w:cs="Times New Roman"/>
                <w:b w:val="0"/>
                <w:sz w:val="24"/>
                <w:szCs w:val="24"/>
              </w:rPr>
              <w:t>Presentase</w:t>
            </w:r>
          </w:p>
        </w:tc>
      </w:tr>
      <w:tr w:rsidR="00203965"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203965" w:rsidRPr="00220FBC" w:rsidRDefault="00203965" w:rsidP="0014743F">
            <w:pPr>
              <w:rPr>
                <w:rFonts w:ascii="Times New Roman" w:hAnsi="Times New Roman" w:cs="Times New Roman"/>
                <w:sz w:val="24"/>
                <w:szCs w:val="24"/>
              </w:rPr>
            </w:pPr>
            <w:r w:rsidRPr="00220FBC">
              <w:rPr>
                <w:rFonts w:ascii="Times New Roman" w:hAnsi="Times New Roman" w:cs="Times New Roman"/>
                <w:sz w:val="24"/>
                <w:szCs w:val="24"/>
              </w:rPr>
              <w:t>Usia</w:t>
            </w:r>
          </w:p>
        </w:tc>
        <w:tc>
          <w:tcPr>
            <w:tcW w:w="1417" w:type="dxa"/>
            <w:shd w:val="clear" w:color="auto" w:fill="auto"/>
          </w:tcPr>
          <w:p w:rsidR="00203965" w:rsidRPr="005F715D"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18" w:type="dxa"/>
            <w:shd w:val="clear" w:color="auto" w:fill="auto"/>
          </w:tcPr>
          <w:p w:rsidR="00203965" w:rsidRPr="005F715D"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03965" w:rsidTr="00203965">
        <w:tc>
          <w:tcPr>
            <w:cnfStyle w:val="001000000000" w:firstRow="0" w:lastRow="0" w:firstColumn="1" w:lastColumn="0" w:oddVBand="0" w:evenVBand="0" w:oddHBand="0" w:evenHBand="0" w:firstRowFirstColumn="0" w:firstRowLastColumn="0" w:lastRowFirstColumn="0" w:lastRowLastColumn="0"/>
            <w:tcW w:w="2977" w:type="dxa"/>
            <w:tcBorders>
              <w:bottom w:val="nil"/>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40-44</w:t>
            </w:r>
          </w:p>
        </w:tc>
        <w:tc>
          <w:tcPr>
            <w:tcW w:w="1417" w:type="dxa"/>
            <w:tcBorders>
              <w:bottom w:val="nil"/>
            </w:tcBorders>
            <w:shd w:val="clear" w:color="auto" w:fill="auto"/>
          </w:tcPr>
          <w:p w:rsidR="00203965" w:rsidRDefault="00203965" w:rsidP="00203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418" w:type="dxa"/>
            <w:tcBorders>
              <w:bottom w:val="nil"/>
            </w:tcBorders>
            <w:shd w:val="clear" w:color="auto" w:fill="auto"/>
          </w:tcPr>
          <w:p w:rsidR="00203965" w:rsidRDefault="00203965" w:rsidP="00203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13,04%</w:t>
            </w:r>
          </w:p>
        </w:tc>
      </w:tr>
      <w:tr w:rsidR="00203965"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45-49</w:t>
            </w:r>
          </w:p>
        </w:tc>
        <w:tc>
          <w:tcPr>
            <w:tcW w:w="1417" w:type="dxa"/>
            <w:tcBorders>
              <w:top w:val="nil"/>
              <w:bottom w:val="nil"/>
            </w:tcBorders>
            <w:shd w:val="clear" w:color="auto" w:fill="auto"/>
          </w:tcPr>
          <w:p w:rsidR="00203965"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418" w:type="dxa"/>
            <w:tcBorders>
              <w:top w:val="nil"/>
              <w:bottom w:val="nil"/>
            </w:tcBorders>
            <w:shd w:val="clear" w:color="auto" w:fill="auto"/>
          </w:tcPr>
          <w:p w:rsidR="00203965" w:rsidRDefault="00203965" w:rsidP="002039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12,17%</w:t>
            </w:r>
          </w:p>
        </w:tc>
      </w:tr>
      <w:tr w:rsidR="00203965" w:rsidTr="00203965">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50-54</w:t>
            </w:r>
          </w:p>
        </w:tc>
        <w:tc>
          <w:tcPr>
            <w:tcW w:w="1417" w:type="dxa"/>
            <w:tcBorders>
              <w:top w:val="nil"/>
              <w:bottom w:val="nil"/>
            </w:tcBorders>
            <w:shd w:val="clear" w:color="auto" w:fill="auto"/>
          </w:tcPr>
          <w:p w:rsidR="00203965" w:rsidRDefault="00203965"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w:t>
            </w:r>
          </w:p>
        </w:tc>
        <w:tc>
          <w:tcPr>
            <w:tcW w:w="1418" w:type="dxa"/>
            <w:tcBorders>
              <w:top w:val="nil"/>
              <w:bottom w:val="nil"/>
            </w:tcBorders>
            <w:shd w:val="clear" w:color="auto" w:fill="auto"/>
          </w:tcPr>
          <w:p w:rsidR="00203965" w:rsidRDefault="00203965" w:rsidP="00203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42,62%</w:t>
            </w:r>
          </w:p>
        </w:tc>
      </w:tr>
      <w:tr w:rsidR="00203965"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55-59</w:t>
            </w:r>
          </w:p>
        </w:tc>
        <w:tc>
          <w:tcPr>
            <w:tcW w:w="1417" w:type="dxa"/>
            <w:tcBorders>
              <w:top w:val="nil"/>
              <w:bottom w:val="single" w:sz="4" w:space="0" w:color="auto"/>
            </w:tcBorders>
            <w:shd w:val="clear" w:color="auto" w:fill="auto"/>
          </w:tcPr>
          <w:p w:rsidR="00203965"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c>
          <w:tcPr>
            <w:tcW w:w="1418" w:type="dxa"/>
            <w:tcBorders>
              <w:top w:val="nil"/>
              <w:bottom w:val="single" w:sz="4" w:space="0" w:color="auto"/>
            </w:tcBorders>
            <w:shd w:val="clear" w:color="auto" w:fill="auto"/>
          </w:tcPr>
          <w:p w:rsidR="00203965" w:rsidRDefault="00203965" w:rsidP="002039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32,17%</w:t>
            </w:r>
          </w:p>
        </w:tc>
      </w:tr>
      <w:tr w:rsidR="00E174FC" w:rsidTr="00E174FC">
        <w:tc>
          <w:tcPr>
            <w:cnfStyle w:val="001000000000" w:firstRow="0" w:lastRow="0" w:firstColumn="1" w:lastColumn="0" w:oddVBand="0" w:evenVBand="0" w:oddHBand="0" w:evenHBand="0" w:firstRowFirstColumn="0" w:firstRowLastColumn="0" w:lastRowFirstColumn="0" w:lastRowLastColumn="0"/>
            <w:tcW w:w="2977" w:type="dxa"/>
            <w:tcBorders>
              <w:top w:val="nil"/>
              <w:bottom w:val="dotted" w:sz="4" w:space="0" w:color="auto"/>
            </w:tcBorders>
            <w:shd w:val="clear" w:color="auto" w:fill="auto"/>
          </w:tcPr>
          <w:p w:rsidR="00E174FC" w:rsidRPr="00220FBC" w:rsidRDefault="00E174FC" w:rsidP="0014743F">
            <w:pPr>
              <w:rPr>
                <w:rFonts w:ascii="Times New Roman" w:hAnsi="Times New Roman" w:cs="Times New Roman"/>
                <w:sz w:val="24"/>
                <w:szCs w:val="24"/>
              </w:rPr>
            </w:pPr>
            <w:r>
              <w:rPr>
                <w:rFonts w:ascii="Times New Roman" w:hAnsi="Times New Roman" w:cs="Times New Roman"/>
                <w:sz w:val="24"/>
                <w:szCs w:val="24"/>
              </w:rPr>
              <w:t xml:space="preserve">Pendidikan </w:t>
            </w:r>
          </w:p>
        </w:tc>
        <w:tc>
          <w:tcPr>
            <w:tcW w:w="1417" w:type="dxa"/>
            <w:tcBorders>
              <w:top w:val="nil"/>
              <w:bottom w:val="dotted" w:sz="4" w:space="0" w:color="auto"/>
            </w:tcBorders>
            <w:shd w:val="clear" w:color="auto" w:fill="auto"/>
          </w:tcPr>
          <w:p w:rsidR="00E174FC" w:rsidRDefault="00E174FC"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Borders>
              <w:top w:val="nil"/>
              <w:bottom w:val="dotted" w:sz="4" w:space="0" w:color="auto"/>
            </w:tcBorders>
            <w:shd w:val="clear" w:color="auto" w:fill="auto"/>
          </w:tcPr>
          <w:p w:rsidR="00E174FC" w:rsidRDefault="00E174FC" w:rsidP="00203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174FC" w:rsidTr="00E1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dotted" w:sz="4" w:space="0" w:color="auto"/>
              <w:bottom w:val="dotted" w:sz="4" w:space="0" w:color="auto"/>
            </w:tcBorders>
            <w:shd w:val="clear" w:color="auto" w:fill="auto"/>
          </w:tcPr>
          <w:p w:rsidR="00E174FC" w:rsidRPr="00E174FC" w:rsidRDefault="00E174FC" w:rsidP="0014743F">
            <w:pPr>
              <w:rPr>
                <w:rFonts w:ascii="Times New Roman" w:hAnsi="Times New Roman" w:cs="Times New Roman"/>
                <w:b w:val="0"/>
                <w:sz w:val="24"/>
                <w:szCs w:val="24"/>
              </w:rPr>
            </w:pPr>
            <w:r w:rsidRPr="00E174FC">
              <w:rPr>
                <w:rFonts w:ascii="Times New Roman" w:hAnsi="Times New Roman" w:cs="Times New Roman"/>
                <w:b w:val="0"/>
                <w:sz w:val="24"/>
                <w:szCs w:val="24"/>
              </w:rPr>
              <w:t>SD</w:t>
            </w:r>
          </w:p>
        </w:tc>
        <w:tc>
          <w:tcPr>
            <w:tcW w:w="1417" w:type="dxa"/>
            <w:tcBorders>
              <w:top w:val="dotted" w:sz="4" w:space="0" w:color="auto"/>
              <w:bottom w:val="dotted" w:sz="4" w:space="0" w:color="auto"/>
            </w:tcBorders>
            <w:shd w:val="clear" w:color="auto" w:fill="auto"/>
          </w:tcPr>
          <w:p w:rsidR="00E174FC" w:rsidRDefault="00E174FC"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w:t>
            </w:r>
          </w:p>
        </w:tc>
        <w:tc>
          <w:tcPr>
            <w:tcW w:w="1418" w:type="dxa"/>
            <w:tcBorders>
              <w:top w:val="dotted" w:sz="4" w:space="0" w:color="auto"/>
              <w:bottom w:val="dotted" w:sz="4" w:space="0" w:color="auto"/>
            </w:tcBorders>
            <w:shd w:val="clear" w:color="auto" w:fill="auto"/>
          </w:tcPr>
          <w:p w:rsidR="00E174FC" w:rsidRDefault="00E174FC" w:rsidP="005D651B">
            <w:pPr>
              <w:jc w:val="cente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rPr>
              <w:t>74</w:t>
            </w:r>
            <w:r w:rsidRPr="005F198A">
              <w:rPr>
                <w:rFonts w:ascii="Times New Roman" w:hAnsi="Times New Roman" w:cs="Times New Roman"/>
                <w:sz w:val="24"/>
                <w:szCs w:val="24"/>
              </w:rPr>
              <w:t>,</w:t>
            </w:r>
            <w:r>
              <w:rPr>
                <w:rFonts w:ascii="Times New Roman" w:hAnsi="Times New Roman" w:cs="Times New Roman"/>
                <w:sz w:val="24"/>
                <w:szCs w:val="24"/>
              </w:rPr>
              <w:t>7</w:t>
            </w:r>
            <w:r w:rsidR="005D651B">
              <w:rPr>
                <w:rFonts w:ascii="Times New Roman" w:hAnsi="Times New Roman" w:cs="Times New Roman"/>
                <w:sz w:val="24"/>
                <w:szCs w:val="24"/>
              </w:rPr>
              <w:t>9</w:t>
            </w:r>
            <w:r w:rsidRPr="005F198A">
              <w:rPr>
                <w:rFonts w:ascii="Times New Roman" w:hAnsi="Times New Roman" w:cs="Times New Roman"/>
                <w:sz w:val="24"/>
                <w:szCs w:val="24"/>
              </w:rPr>
              <w:t>%</w:t>
            </w:r>
          </w:p>
        </w:tc>
      </w:tr>
      <w:tr w:rsidR="00E174FC" w:rsidTr="00E174FC">
        <w:tc>
          <w:tcPr>
            <w:cnfStyle w:val="001000000000" w:firstRow="0" w:lastRow="0" w:firstColumn="1" w:lastColumn="0" w:oddVBand="0" w:evenVBand="0" w:oddHBand="0" w:evenHBand="0" w:firstRowFirstColumn="0" w:firstRowLastColumn="0" w:lastRowFirstColumn="0" w:lastRowLastColumn="0"/>
            <w:tcW w:w="2977" w:type="dxa"/>
            <w:tcBorders>
              <w:top w:val="dotted" w:sz="4" w:space="0" w:color="auto"/>
              <w:bottom w:val="dotted" w:sz="4" w:space="0" w:color="auto"/>
            </w:tcBorders>
            <w:shd w:val="clear" w:color="auto" w:fill="auto"/>
          </w:tcPr>
          <w:p w:rsidR="00E174FC" w:rsidRPr="00E174FC" w:rsidRDefault="00E174FC" w:rsidP="0014743F">
            <w:pPr>
              <w:rPr>
                <w:rFonts w:ascii="Times New Roman" w:hAnsi="Times New Roman" w:cs="Times New Roman"/>
                <w:b w:val="0"/>
                <w:sz w:val="24"/>
                <w:szCs w:val="24"/>
              </w:rPr>
            </w:pPr>
            <w:r w:rsidRPr="00E174FC">
              <w:rPr>
                <w:rFonts w:ascii="Times New Roman" w:hAnsi="Times New Roman" w:cs="Times New Roman"/>
                <w:b w:val="0"/>
                <w:sz w:val="24"/>
                <w:szCs w:val="24"/>
              </w:rPr>
              <w:t>SMP</w:t>
            </w:r>
          </w:p>
        </w:tc>
        <w:tc>
          <w:tcPr>
            <w:tcW w:w="1417" w:type="dxa"/>
            <w:tcBorders>
              <w:top w:val="dotted" w:sz="4" w:space="0" w:color="auto"/>
              <w:bottom w:val="dotted" w:sz="4" w:space="0" w:color="auto"/>
            </w:tcBorders>
            <w:shd w:val="clear" w:color="auto" w:fill="auto"/>
          </w:tcPr>
          <w:p w:rsidR="00E174FC" w:rsidRDefault="00E174FC"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dotted" w:sz="4" w:space="0" w:color="auto"/>
              <w:bottom w:val="dotted" w:sz="4" w:space="0" w:color="auto"/>
            </w:tcBorders>
            <w:shd w:val="clear" w:color="auto" w:fill="auto"/>
          </w:tcPr>
          <w:p w:rsidR="00E174FC" w:rsidRDefault="00E174FC" w:rsidP="00E174FC">
            <w:pPr>
              <w:jc w:val="cente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4"/>
                <w:szCs w:val="24"/>
              </w:rPr>
              <w:t xml:space="preserve">  6</w:t>
            </w:r>
            <w:r w:rsidRPr="005F198A">
              <w:rPr>
                <w:rFonts w:ascii="Times New Roman" w:hAnsi="Times New Roman" w:cs="Times New Roman"/>
                <w:sz w:val="24"/>
                <w:szCs w:val="24"/>
              </w:rPr>
              <w:t>,</w:t>
            </w:r>
            <w:r>
              <w:rPr>
                <w:rFonts w:ascii="Times New Roman" w:hAnsi="Times New Roman" w:cs="Times New Roman"/>
                <w:sz w:val="24"/>
                <w:szCs w:val="24"/>
              </w:rPr>
              <w:t>08</w:t>
            </w:r>
            <w:r w:rsidRPr="005F198A">
              <w:rPr>
                <w:rFonts w:ascii="Times New Roman" w:hAnsi="Times New Roman" w:cs="Times New Roman"/>
                <w:sz w:val="24"/>
                <w:szCs w:val="24"/>
              </w:rPr>
              <w:t>%</w:t>
            </w:r>
          </w:p>
        </w:tc>
      </w:tr>
      <w:tr w:rsidR="00E174FC" w:rsidTr="00E1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dotted" w:sz="4" w:space="0" w:color="auto"/>
              <w:bottom w:val="dotted" w:sz="4" w:space="0" w:color="auto"/>
            </w:tcBorders>
            <w:shd w:val="clear" w:color="auto" w:fill="auto"/>
          </w:tcPr>
          <w:p w:rsidR="00E174FC" w:rsidRPr="00E174FC" w:rsidRDefault="00E174FC" w:rsidP="0014743F">
            <w:pPr>
              <w:rPr>
                <w:rFonts w:ascii="Times New Roman" w:hAnsi="Times New Roman" w:cs="Times New Roman"/>
                <w:b w:val="0"/>
                <w:sz w:val="24"/>
                <w:szCs w:val="24"/>
              </w:rPr>
            </w:pPr>
            <w:r w:rsidRPr="00E174FC">
              <w:rPr>
                <w:rFonts w:ascii="Times New Roman" w:hAnsi="Times New Roman" w:cs="Times New Roman"/>
                <w:b w:val="0"/>
                <w:sz w:val="24"/>
                <w:szCs w:val="24"/>
              </w:rPr>
              <w:t>SMA</w:t>
            </w:r>
          </w:p>
        </w:tc>
        <w:tc>
          <w:tcPr>
            <w:tcW w:w="1417" w:type="dxa"/>
            <w:tcBorders>
              <w:top w:val="dotted" w:sz="4" w:space="0" w:color="auto"/>
              <w:bottom w:val="dotted" w:sz="4" w:space="0" w:color="auto"/>
            </w:tcBorders>
            <w:shd w:val="clear" w:color="auto" w:fill="auto"/>
          </w:tcPr>
          <w:p w:rsidR="00E174FC" w:rsidRDefault="00E174FC"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418" w:type="dxa"/>
            <w:tcBorders>
              <w:top w:val="dotted" w:sz="4" w:space="0" w:color="auto"/>
              <w:bottom w:val="dotted" w:sz="4" w:space="0" w:color="auto"/>
            </w:tcBorders>
            <w:shd w:val="clear" w:color="auto" w:fill="auto"/>
          </w:tcPr>
          <w:p w:rsidR="00E174FC" w:rsidRDefault="00E174FC" w:rsidP="00E174FC">
            <w:pPr>
              <w:jc w:val="cente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sz w:val="24"/>
                <w:szCs w:val="24"/>
              </w:rPr>
              <w:t>17,39</w:t>
            </w:r>
            <w:r w:rsidRPr="005F198A">
              <w:rPr>
                <w:rFonts w:ascii="Times New Roman" w:hAnsi="Times New Roman" w:cs="Times New Roman"/>
                <w:sz w:val="24"/>
                <w:szCs w:val="24"/>
              </w:rPr>
              <w:t>%</w:t>
            </w:r>
          </w:p>
        </w:tc>
      </w:tr>
      <w:tr w:rsidR="00E174FC" w:rsidTr="00E174FC">
        <w:tc>
          <w:tcPr>
            <w:cnfStyle w:val="001000000000" w:firstRow="0" w:lastRow="0" w:firstColumn="1" w:lastColumn="0" w:oddVBand="0" w:evenVBand="0" w:oddHBand="0" w:evenHBand="0" w:firstRowFirstColumn="0" w:firstRowLastColumn="0" w:lastRowFirstColumn="0" w:lastRowLastColumn="0"/>
            <w:tcW w:w="2977" w:type="dxa"/>
            <w:tcBorders>
              <w:top w:val="dotted" w:sz="4" w:space="0" w:color="auto"/>
              <w:bottom w:val="single" w:sz="4" w:space="0" w:color="auto"/>
            </w:tcBorders>
            <w:shd w:val="clear" w:color="auto" w:fill="auto"/>
          </w:tcPr>
          <w:p w:rsidR="00E174FC" w:rsidRPr="00E174FC" w:rsidRDefault="00E174FC" w:rsidP="0014743F">
            <w:pPr>
              <w:rPr>
                <w:rFonts w:ascii="Times New Roman" w:hAnsi="Times New Roman" w:cs="Times New Roman"/>
                <w:b w:val="0"/>
                <w:sz w:val="24"/>
                <w:szCs w:val="24"/>
              </w:rPr>
            </w:pPr>
            <w:r>
              <w:rPr>
                <w:rFonts w:ascii="Times New Roman" w:hAnsi="Times New Roman" w:cs="Times New Roman"/>
                <w:b w:val="0"/>
                <w:sz w:val="24"/>
                <w:szCs w:val="24"/>
              </w:rPr>
              <w:t>PT</w:t>
            </w:r>
          </w:p>
        </w:tc>
        <w:tc>
          <w:tcPr>
            <w:tcW w:w="1417" w:type="dxa"/>
            <w:tcBorders>
              <w:top w:val="dotted" w:sz="4" w:space="0" w:color="auto"/>
              <w:bottom w:val="single" w:sz="4" w:space="0" w:color="auto"/>
            </w:tcBorders>
            <w:shd w:val="clear" w:color="auto" w:fill="auto"/>
          </w:tcPr>
          <w:p w:rsidR="00E174FC" w:rsidRPr="005F715D" w:rsidRDefault="00E174FC"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dotted" w:sz="4" w:space="0" w:color="auto"/>
              <w:bottom w:val="single" w:sz="4" w:space="0" w:color="auto"/>
            </w:tcBorders>
            <w:shd w:val="clear" w:color="auto" w:fill="auto"/>
          </w:tcPr>
          <w:p w:rsidR="00E174FC" w:rsidRPr="005F715D" w:rsidRDefault="00E174FC"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1,74%</w:t>
            </w:r>
          </w:p>
        </w:tc>
      </w:tr>
      <w:tr w:rsidR="00203965"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rsidR="00203965" w:rsidRPr="00220FBC" w:rsidRDefault="00203965" w:rsidP="0014743F">
            <w:pPr>
              <w:rPr>
                <w:rFonts w:ascii="Times New Roman" w:hAnsi="Times New Roman" w:cs="Times New Roman"/>
                <w:sz w:val="24"/>
                <w:szCs w:val="24"/>
              </w:rPr>
            </w:pPr>
            <w:r w:rsidRPr="00220FBC">
              <w:rPr>
                <w:rFonts w:ascii="Times New Roman" w:hAnsi="Times New Roman" w:cs="Times New Roman"/>
                <w:sz w:val="24"/>
                <w:szCs w:val="24"/>
              </w:rPr>
              <w:t>Jenis Kelamin</w:t>
            </w:r>
          </w:p>
        </w:tc>
        <w:tc>
          <w:tcPr>
            <w:tcW w:w="1417" w:type="dxa"/>
            <w:tcBorders>
              <w:top w:val="nil"/>
              <w:bottom w:val="nil"/>
            </w:tcBorders>
            <w:shd w:val="clear" w:color="auto" w:fill="auto"/>
          </w:tcPr>
          <w:p w:rsidR="00203965" w:rsidRDefault="00203965" w:rsidP="001474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tcBorders>
              <w:top w:val="nil"/>
              <w:bottom w:val="nil"/>
            </w:tcBorders>
            <w:shd w:val="clear" w:color="auto" w:fill="auto"/>
          </w:tcPr>
          <w:p w:rsidR="00203965"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03965" w:rsidTr="00203965">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Laki – Laki</w:t>
            </w:r>
          </w:p>
        </w:tc>
        <w:tc>
          <w:tcPr>
            <w:tcW w:w="1417" w:type="dxa"/>
            <w:tcBorders>
              <w:top w:val="nil"/>
              <w:bottom w:val="nil"/>
            </w:tcBorders>
            <w:shd w:val="clear" w:color="auto" w:fill="auto"/>
          </w:tcPr>
          <w:p w:rsidR="00203965" w:rsidRDefault="00203965"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w:t>
            </w:r>
          </w:p>
        </w:tc>
        <w:tc>
          <w:tcPr>
            <w:tcW w:w="1418" w:type="dxa"/>
            <w:tcBorders>
              <w:top w:val="nil"/>
              <w:bottom w:val="nil"/>
            </w:tcBorders>
            <w:shd w:val="clear" w:color="auto" w:fill="auto"/>
          </w:tcPr>
          <w:p w:rsidR="00203965" w:rsidRDefault="00203965" w:rsidP="00203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46,09%</w:t>
            </w:r>
          </w:p>
        </w:tc>
      </w:tr>
      <w:tr w:rsidR="00203965"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Perempuan</w:t>
            </w:r>
          </w:p>
        </w:tc>
        <w:tc>
          <w:tcPr>
            <w:tcW w:w="1417" w:type="dxa"/>
            <w:tcBorders>
              <w:top w:val="nil"/>
              <w:bottom w:val="single" w:sz="4" w:space="0" w:color="auto"/>
            </w:tcBorders>
            <w:shd w:val="clear" w:color="auto" w:fill="auto"/>
          </w:tcPr>
          <w:p w:rsidR="00203965"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w:t>
            </w:r>
          </w:p>
        </w:tc>
        <w:tc>
          <w:tcPr>
            <w:tcW w:w="1418" w:type="dxa"/>
            <w:tcBorders>
              <w:top w:val="nil"/>
              <w:bottom w:val="single" w:sz="4" w:space="0" w:color="auto"/>
            </w:tcBorders>
            <w:shd w:val="clear" w:color="auto" w:fill="auto"/>
          </w:tcPr>
          <w:p w:rsidR="00203965" w:rsidRDefault="00203965" w:rsidP="002039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53,91%</w:t>
            </w:r>
          </w:p>
        </w:tc>
      </w:tr>
      <w:tr w:rsidR="00EA39CF" w:rsidTr="00E174FC">
        <w:tc>
          <w:tcPr>
            <w:cnfStyle w:val="001000000000" w:firstRow="0" w:lastRow="0" w:firstColumn="1" w:lastColumn="0" w:oddVBand="0" w:evenVBand="0" w:oddHBand="0" w:evenHBand="0" w:firstRowFirstColumn="0" w:firstRowLastColumn="0" w:lastRowFirstColumn="0" w:lastRowLastColumn="0"/>
            <w:tcW w:w="2977" w:type="dxa"/>
            <w:tcBorders>
              <w:top w:val="nil"/>
              <w:bottom w:val="dotted" w:sz="4" w:space="0" w:color="auto"/>
            </w:tcBorders>
            <w:shd w:val="clear" w:color="auto" w:fill="auto"/>
          </w:tcPr>
          <w:p w:rsidR="00EA39CF" w:rsidRPr="00220FBC" w:rsidRDefault="00EA39CF" w:rsidP="0014743F">
            <w:pPr>
              <w:rPr>
                <w:rFonts w:ascii="Times New Roman" w:hAnsi="Times New Roman" w:cs="Times New Roman"/>
                <w:sz w:val="24"/>
                <w:szCs w:val="24"/>
              </w:rPr>
            </w:pPr>
            <w:r>
              <w:rPr>
                <w:rFonts w:ascii="Times New Roman" w:hAnsi="Times New Roman" w:cs="Times New Roman"/>
                <w:sz w:val="24"/>
                <w:szCs w:val="24"/>
              </w:rPr>
              <w:t>Hasil Antigen</w:t>
            </w:r>
          </w:p>
        </w:tc>
        <w:tc>
          <w:tcPr>
            <w:tcW w:w="1417" w:type="dxa"/>
            <w:tcBorders>
              <w:top w:val="nil"/>
              <w:bottom w:val="dotted" w:sz="4" w:space="0" w:color="auto"/>
            </w:tcBorders>
            <w:shd w:val="clear" w:color="auto" w:fill="auto"/>
          </w:tcPr>
          <w:p w:rsidR="00EA39CF" w:rsidRDefault="00EA39CF"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Borders>
              <w:top w:val="nil"/>
              <w:bottom w:val="dotted" w:sz="4" w:space="0" w:color="auto"/>
            </w:tcBorders>
            <w:shd w:val="clear" w:color="auto" w:fill="auto"/>
          </w:tcPr>
          <w:p w:rsidR="00EA39CF" w:rsidRDefault="00EA39CF" w:rsidP="00203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A39CF" w:rsidTr="00E1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dotted" w:sz="4" w:space="0" w:color="auto"/>
              <w:bottom w:val="dotted" w:sz="4" w:space="0" w:color="auto"/>
            </w:tcBorders>
            <w:shd w:val="clear" w:color="auto" w:fill="auto"/>
          </w:tcPr>
          <w:p w:rsidR="00EA39CF" w:rsidRPr="00EA39CF" w:rsidRDefault="00EA39CF" w:rsidP="0014743F">
            <w:pPr>
              <w:rPr>
                <w:rFonts w:ascii="Times New Roman" w:hAnsi="Times New Roman" w:cs="Times New Roman"/>
                <w:b w:val="0"/>
                <w:sz w:val="24"/>
                <w:szCs w:val="24"/>
              </w:rPr>
            </w:pPr>
            <w:r w:rsidRPr="00EA39CF">
              <w:rPr>
                <w:rFonts w:ascii="Times New Roman" w:hAnsi="Times New Roman" w:cs="Times New Roman"/>
                <w:b w:val="0"/>
                <w:sz w:val="24"/>
                <w:szCs w:val="24"/>
              </w:rPr>
              <w:t>Negatif</w:t>
            </w:r>
          </w:p>
        </w:tc>
        <w:tc>
          <w:tcPr>
            <w:tcW w:w="1417" w:type="dxa"/>
            <w:tcBorders>
              <w:top w:val="dotted" w:sz="4" w:space="0" w:color="auto"/>
              <w:bottom w:val="dotted" w:sz="4" w:space="0" w:color="auto"/>
            </w:tcBorders>
            <w:shd w:val="clear" w:color="auto" w:fill="auto"/>
          </w:tcPr>
          <w:p w:rsidR="00EA39CF" w:rsidRDefault="00E174FC"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w:t>
            </w:r>
          </w:p>
        </w:tc>
        <w:tc>
          <w:tcPr>
            <w:tcW w:w="1418" w:type="dxa"/>
            <w:tcBorders>
              <w:top w:val="dotted" w:sz="4" w:space="0" w:color="auto"/>
              <w:bottom w:val="dotted" w:sz="4" w:space="0" w:color="auto"/>
            </w:tcBorders>
            <w:shd w:val="clear" w:color="auto" w:fill="auto"/>
          </w:tcPr>
          <w:p w:rsidR="00EA39CF" w:rsidRDefault="00E174FC" w:rsidP="00E174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91,31%</w:t>
            </w:r>
          </w:p>
        </w:tc>
      </w:tr>
      <w:tr w:rsidR="00EA39CF" w:rsidTr="00EA39CF">
        <w:tc>
          <w:tcPr>
            <w:cnfStyle w:val="001000000000" w:firstRow="0" w:lastRow="0" w:firstColumn="1" w:lastColumn="0" w:oddVBand="0" w:evenVBand="0" w:oddHBand="0" w:evenHBand="0" w:firstRowFirstColumn="0" w:firstRowLastColumn="0" w:lastRowFirstColumn="0" w:lastRowLastColumn="0"/>
            <w:tcW w:w="2977" w:type="dxa"/>
            <w:tcBorders>
              <w:top w:val="dotted" w:sz="4" w:space="0" w:color="auto"/>
              <w:bottom w:val="single" w:sz="4" w:space="0" w:color="auto"/>
            </w:tcBorders>
            <w:shd w:val="clear" w:color="auto" w:fill="auto"/>
          </w:tcPr>
          <w:p w:rsidR="00EA39CF" w:rsidRPr="00EA39CF" w:rsidRDefault="00EA39CF" w:rsidP="0014743F">
            <w:pPr>
              <w:rPr>
                <w:rFonts w:ascii="Times New Roman" w:hAnsi="Times New Roman" w:cs="Times New Roman"/>
                <w:b w:val="0"/>
                <w:sz w:val="24"/>
                <w:szCs w:val="24"/>
              </w:rPr>
            </w:pPr>
            <w:r w:rsidRPr="00EA39CF">
              <w:rPr>
                <w:rFonts w:ascii="Times New Roman" w:hAnsi="Times New Roman" w:cs="Times New Roman"/>
                <w:b w:val="0"/>
                <w:sz w:val="24"/>
                <w:szCs w:val="24"/>
              </w:rPr>
              <w:t xml:space="preserve">Positif </w:t>
            </w:r>
          </w:p>
        </w:tc>
        <w:tc>
          <w:tcPr>
            <w:tcW w:w="1417" w:type="dxa"/>
            <w:tcBorders>
              <w:top w:val="dotted" w:sz="4" w:space="0" w:color="auto"/>
              <w:bottom w:val="single" w:sz="4" w:space="0" w:color="auto"/>
            </w:tcBorders>
            <w:shd w:val="clear" w:color="auto" w:fill="auto"/>
          </w:tcPr>
          <w:p w:rsidR="00EA39CF" w:rsidRDefault="00E174FC"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dotted" w:sz="4" w:space="0" w:color="auto"/>
              <w:bottom w:val="single" w:sz="4" w:space="0" w:color="auto"/>
            </w:tcBorders>
            <w:shd w:val="clear" w:color="auto" w:fill="auto"/>
          </w:tcPr>
          <w:p w:rsidR="00EA39CF" w:rsidRDefault="00E174FC" w:rsidP="00203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8,69%</w:t>
            </w:r>
          </w:p>
        </w:tc>
      </w:tr>
      <w:tr w:rsidR="00203965"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shd w:val="clear" w:color="auto" w:fill="auto"/>
          </w:tcPr>
          <w:p w:rsidR="00203965" w:rsidRPr="00220FBC" w:rsidRDefault="00203965" w:rsidP="0014743F">
            <w:pPr>
              <w:rPr>
                <w:rFonts w:ascii="Times New Roman" w:hAnsi="Times New Roman" w:cs="Times New Roman"/>
                <w:sz w:val="24"/>
                <w:szCs w:val="24"/>
              </w:rPr>
            </w:pPr>
            <w:r w:rsidRPr="00220FBC">
              <w:rPr>
                <w:rFonts w:ascii="Times New Roman" w:hAnsi="Times New Roman" w:cs="Times New Roman"/>
                <w:sz w:val="24"/>
                <w:szCs w:val="24"/>
              </w:rPr>
              <w:t>Tekanan Darah</w:t>
            </w:r>
          </w:p>
        </w:tc>
        <w:tc>
          <w:tcPr>
            <w:tcW w:w="1417" w:type="dxa"/>
            <w:tcBorders>
              <w:top w:val="single" w:sz="4" w:space="0" w:color="auto"/>
            </w:tcBorders>
            <w:shd w:val="clear" w:color="auto" w:fill="auto"/>
          </w:tcPr>
          <w:p w:rsidR="00203965"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tcBorders>
              <w:top w:val="single" w:sz="4" w:space="0" w:color="auto"/>
            </w:tcBorders>
            <w:shd w:val="clear" w:color="auto" w:fill="auto"/>
          </w:tcPr>
          <w:p w:rsidR="00203965"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03965" w:rsidTr="00203965">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Normal</w:t>
            </w:r>
          </w:p>
        </w:tc>
        <w:tc>
          <w:tcPr>
            <w:tcW w:w="1417" w:type="dxa"/>
            <w:shd w:val="clear" w:color="auto" w:fill="auto"/>
          </w:tcPr>
          <w:p w:rsidR="00203965" w:rsidRDefault="00EA39CF"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w:t>
            </w:r>
          </w:p>
        </w:tc>
        <w:tc>
          <w:tcPr>
            <w:tcW w:w="1418" w:type="dxa"/>
            <w:shd w:val="clear" w:color="auto" w:fill="auto"/>
          </w:tcPr>
          <w:p w:rsidR="00203965" w:rsidRDefault="00EA39CF" w:rsidP="00EA3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75,66</w:t>
            </w:r>
            <w:r w:rsidR="00203965">
              <w:rPr>
                <w:rFonts w:ascii="Times New Roman" w:hAnsi="Times New Roman" w:cs="Times New Roman"/>
                <w:sz w:val="24"/>
                <w:szCs w:val="24"/>
              </w:rPr>
              <w:t>%</w:t>
            </w:r>
          </w:p>
        </w:tc>
      </w:tr>
      <w:tr w:rsidR="00203965" w:rsidRPr="005F715D"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 xml:space="preserve">Hipertensi grade 1 </w:t>
            </w:r>
          </w:p>
        </w:tc>
        <w:tc>
          <w:tcPr>
            <w:tcW w:w="1417" w:type="dxa"/>
            <w:shd w:val="clear" w:color="auto" w:fill="auto"/>
          </w:tcPr>
          <w:p w:rsidR="00203965" w:rsidRPr="005F715D" w:rsidRDefault="00EA39CF"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418" w:type="dxa"/>
            <w:shd w:val="clear" w:color="auto" w:fill="auto"/>
          </w:tcPr>
          <w:p w:rsidR="00203965" w:rsidRPr="005F715D" w:rsidRDefault="00EA39CF" w:rsidP="00EA3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9</w:t>
            </w:r>
            <w:r w:rsidR="00203965">
              <w:rPr>
                <w:rFonts w:ascii="Times New Roman" w:hAnsi="Times New Roman" w:cs="Times New Roman"/>
                <w:sz w:val="24"/>
                <w:szCs w:val="24"/>
              </w:rPr>
              <w:t>,</w:t>
            </w:r>
            <w:r>
              <w:rPr>
                <w:rFonts w:ascii="Times New Roman" w:hAnsi="Times New Roman" w:cs="Times New Roman"/>
                <w:sz w:val="24"/>
                <w:szCs w:val="24"/>
              </w:rPr>
              <w:t>5</w:t>
            </w:r>
            <w:r w:rsidR="00203965">
              <w:rPr>
                <w:rFonts w:ascii="Times New Roman" w:hAnsi="Times New Roman" w:cs="Times New Roman"/>
                <w:sz w:val="24"/>
                <w:szCs w:val="24"/>
              </w:rPr>
              <w:t>6%</w:t>
            </w:r>
          </w:p>
        </w:tc>
      </w:tr>
      <w:tr w:rsidR="00203965" w:rsidRPr="005F715D" w:rsidTr="00203965">
        <w:tc>
          <w:tcPr>
            <w:cnfStyle w:val="001000000000" w:firstRow="0" w:lastRow="0" w:firstColumn="1" w:lastColumn="0" w:oddVBand="0" w:evenVBand="0" w:oddHBand="0" w:evenHBand="0" w:firstRowFirstColumn="0" w:firstRowLastColumn="0" w:lastRowFirstColumn="0" w:lastRowLastColumn="0"/>
            <w:tcW w:w="2977" w:type="dxa"/>
            <w:tcBorders>
              <w:bottom w:val="nil"/>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 xml:space="preserve">Hipertensi grade 2 </w:t>
            </w:r>
          </w:p>
        </w:tc>
        <w:tc>
          <w:tcPr>
            <w:tcW w:w="1417" w:type="dxa"/>
            <w:tcBorders>
              <w:bottom w:val="nil"/>
            </w:tcBorders>
            <w:shd w:val="clear" w:color="auto" w:fill="auto"/>
          </w:tcPr>
          <w:p w:rsidR="00203965" w:rsidRPr="005F715D" w:rsidRDefault="00EA39CF"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418" w:type="dxa"/>
            <w:tcBorders>
              <w:bottom w:val="nil"/>
            </w:tcBorders>
            <w:shd w:val="clear" w:color="auto" w:fill="auto"/>
          </w:tcPr>
          <w:p w:rsidR="00203965" w:rsidRPr="005F715D" w:rsidRDefault="00EA39CF" w:rsidP="00EA3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sidR="00203965">
              <w:rPr>
                <w:rFonts w:ascii="Times New Roman" w:hAnsi="Times New Roman" w:cs="Times New Roman"/>
                <w:sz w:val="24"/>
                <w:szCs w:val="24"/>
              </w:rPr>
              <w:t>,</w:t>
            </w:r>
            <w:r>
              <w:rPr>
                <w:rFonts w:ascii="Times New Roman" w:hAnsi="Times New Roman" w:cs="Times New Roman"/>
                <w:sz w:val="24"/>
                <w:szCs w:val="24"/>
              </w:rPr>
              <w:t>04</w:t>
            </w:r>
            <w:r w:rsidR="00203965">
              <w:rPr>
                <w:rFonts w:ascii="Times New Roman" w:hAnsi="Times New Roman" w:cs="Times New Roman"/>
                <w:sz w:val="24"/>
                <w:szCs w:val="24"/>
              </w:rPr>
              <w:t>%</w:t>
            </w:r>
          </w:p>
        </w:tc>
      </w:tr>
      <w:tr w:rsidR="00203965" w:rsidRPr="005F715D"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 xml:space="preserve">Hipertensi grade 3 </w:t>
            </w:r>
          </w:p>
        </w:tc>
        <w:tc>
          <w:tcPr>
            <w:tcW w:w="1417" w:type="dxa"/>
            <w:tcBorders>
              <w:top w:val="nil"/>
              <w:bottom w:val="single" w:sz="4" w:space="0" w:color="auto"/>
            </w:tcBorders>
            <w:shd w:val="clear" w:color="auto" w:fill="auto"/>
          </w:tcPr>
          <w:p w:rsidR="00203965" w:rsidRPr="005F715D"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nil"/>
              <w:bottom w:val="single" w:sz="4" w:space="0" w:color="auto"/>
            </w:tcBorders>
            <w:shd w:val="clear" w:color="auto" w:fill="auto"/>
          </w:tcPr>
          <w:p w:rsidR="00203965" w:rsidRPr="005F715D" w:rsidRDefault="00EA39CF" w:rsidP="00EA3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1,74</w:t>
            </w:r>
            <w:r w:rsidR="00203965">
              <w:rPr>
                <w:rFonts w:ascii="Times New Roman" w:hAnsi="Times New Roman" w:cs="Times New Roman"/>
                <w:sz w:val="24"/>
                <w:szCs w:val="24"/>
              </w:rPr>
              <w:t>%</w:t>
            </w:r>
          </w:p>
        </w:tc>
      </w:tr>
      <w:tr w:rsidR="00203965" w:rsidRPr="006536D3" w:rsidTr="00203965">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shd w:val="clear" w:color="auto" w:fill="auto"/>
          </w:tcPr>
          <w:p w:rsidR="00203965" w:rsidRPr="00220FBC" w:rsidRDefault="00203965" w:rsidP="0014743F">
            <w:pPr>
              <w:rPr>
                <w:rFonts w:ascii="Times New Roman" w:hAnsi="Times New Roman" w:cs="Times New Roman"/>
                <w:sz w:val="24"/>
                <w:szCs w:val="24"/>
              </w:rPr>
            </w:pPr>
            <w:r w:rsidRPr="00220FBC">
              <w:rPr>
                <w:rFonts w:ascii="Times New Roman" w:hAnsi="Times New Roman" w:cs="Times New Roman"/>
                <w:sz w:val="24"/>
                <w:szCs w:val="24"/>
              </w:rPr>
              <w:t>Kadar Glukosa Darah</w:t>
            </w:r>
          </w:p>
        </w:tc>
        <w:tc>
          <w:tcPr>
            <w:tcW w:w="1417" w:type="dxa"/>
            <w:tcBorders>
              <w:top w:val="single" w:sz="4" w:space="0" w:color="auto"/>
            </w:tcBorders>
            <w:shd w:val="clear" w:color="auto" w:fill="auto"/>
          </w:tcPr>
          <w:p w:rsidR="00203965" w:rsidRPr="006536D3" w:rsidRDefault="00203965"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418" w:type="dxa"/>
            <w:tcBorders>
              <w:top w:val="single" w:sz="4" w:space="0" w:color="auto"/>
            </w:tcBorders>
            <w:shd w:val="clear" w:color="auto" w:fill="auto"/>
          </w:tcPr>
          <w:p w:rsidR="00203965" w:rsidRPr="006536D3" w:rsidRDefault="00203965"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03965" w:rsidRPr="005F715D"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bottom w:val="nil"/>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 xml:space="preserve">Normal </w:t>
            </w:r>
          </w:p>
        </w:tc>
        <w:tc>
          <w:tcPr>
            <w:tcW w:w="1417" w:type="dxa"/>
            <w:tcBorders>
              <w:bottom w:val="nil"/>
            </w:tcBorders>
            <w:shd w:val="clear" w:color="auto" w:fill="auto"/>
          </w:tcPr>
          <w:p w:rsidR="00203965" w:rsidRDefault="00EA39CF"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1418" w:type="dxa"/>
            <w:tcBorders>
              <w:bottom w:val="nil"/>
            </w:tcBorders>
            <w:shd w:val="clear" w:color="auto" w:fill="auto"/>
          </w:tcPr>
          <w:p w:rsidR="00203965" w:rsidRDefault="00EA39CF" w:rsidP="00EA3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r w:rsidR="00203965">
              <w:rPr>
                <w:rFonts w:ascii="Times New Roman" w:hAnsi="Times New Roman" w:cs="Times New Roman"/>
                <w:sz w:val="24"/>
                <w:szCs w:val="24"/>
              </w:rPr>
              <w:t>,5</w:t>
            </w:r>
            <w:r>
              <w:rPr>
                <w:rFonts w:ascii="Times New Roman" w:hAnsi="Times New Roman" w:cs="Times New Roman"/>
                <w:sz w:val="24"/>
                <w:szCs w:val="24"/>
              </w:rPr>
              <w:t>6</w:t>
            </w:r>
            <w:r w:rsidR="00203965">
              <w:rPr>
                <w:rFonts w:ascii="Times New Roman" w:hAnsi="Times New Roman" w:cs="Times New Roman"/>
                <w:sz w:val="24"/>
                <w:szCs w:val="24"/>
              </w:rPr>
              <w:t>%</w:t>
            </w:r>
          </w:p>
        </w:tc>
      </w:tr>
      <w:tr w:rsidR="00203965" w:rsidRPr="005F715D" w:rsidTr="00203965">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auto"/>
          </w:tcPr>
          <w:p w:rsidR="00203965" w:rsidRPr="00220FBC" w:rsidRDefault="00203965" w:rsidP="0014743F">
            <w:pPr>
              <w:rPr>
                <w:rFonts w:ascii="Times New Roman" w:hAnsi="Times New Roman" w:cs="Times New Roman"/>
                <w:b w:val="0"/>
                <w:sz w:val="24"/>
                <w:szCs w:val="24"/>
              </w:rPr>
            </w:pPr>
            <w:r w:rsidRPr="00220FBC">
              <w:rPr>
                <w:rFonts w:ascii="Times New Roman" w:hAnsi="Times New Roman" w:cs="Times New Roman"/>
                <w:b w:val="0"/>
                <w:sz w:val="24"/>
                <w:szCs w:val="24"/>
              </w:rPr>
              <w:t>Hiperglikemia</w:t>
            </w:r>
          </w:p>
        </w:tc>
        <w:tc>
          <w:tcPr>
            <w:tcW w:w="1417" w:type="dxa"/>
            <w:tcBorders>
              <w:top w:val="nil"/>
              <w:bottom w:val="single" w:sz="4" w:space="0" w:color="auto"/>
            </w:tcBorders>
            <w:shd w:val="clear" w:color="auto" w:fill="auto"/>
          </w:tcPr>
          <w:p w:rsidR="00203965" w:rsidRDefault="00EA39CF" w:rsidP="001474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418" w:type="dxa"/>
            <w:tcBorders>
              <w:top w:val="nil"/>
              <w:bottom w:val="single" w:sz="4" w:space="0" w:color="auto"/>
            </w:tcBorders>
            <w:shd w:val="clear" w:color="auto" w:fill="auto"/>
          </w:tcPr>
          <w:p w:rsidR="00203965" w:rsidRPr="005F715D" w:rsidRDefault="00EA39CF" w:rsidP="00EA3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00203965">
              <w:rPr>
                <w:rFonts w:ascii="Times New Roman" w:hAnsi="Times New Roman" w:cs="Times New Roman"/>
                <w:sz w:val="24"/>
                <w:szCs w:val="24"/>
              </w:rPr>
              <w:t>,4</w:t>
            </w:r>
            <w:r>
              <w:rPr>
                <w:rFonts w:ascii="Times New Roman" w:hAnsi="Times New Roman" w:cs="Times New Roman"/>
                <w:sz w:val="24"/>
                <w:szCs w:val="24"/>
              </w:rPr>
              <w:t>4</w:t>
            </w:r>
            <w:r w:rsidR="00203965">
              <w:rPr>
                <w:rFonts w:ascii="Times New Roman" w:hAnsi="Times New Roman" w:cs="Times New Roman"/>
                <w:sz w:val="24"/>
                <w:szCs w:val="24"/>
              </w:rPr>
              <w:t>%</w:t>
            </w:r>
          </w:p>
        </w:tc>
      </w:tr>
      <w:tr w:rsidR="00203965" w:rsidRPr="00220FBC" w:rsidTr="00203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tcPr>
          <w:p w:rsidR="00203965" w:rsidRPr="00220FBC" w:rsidRDefault="00203965" w:rsidP="0014743F">
            <w:pPr>
              <w:rPr>
                <w:rFonts w:ascii="Times New Roman" w:hAnsi="Times New Roman" w:cs="Times New Roman"/>
                <w:sz w:val="24"/>
                <w:szCs w:val="24"/>
              </w:rPr>
            </w:pPr>
            <w:r w:rsidRPr="00220FBC">
              <w:rPr>
                <w:rFonts w:ascii="Times New Roman" w:hAnsi="Times New Roman" w:cs="Times New Roman"/>
                <w:sz w:val="24"/>
                <w:szCs w:val="24"/>
              </w:rPr>
              <w:t>Total Peserta</w:t>
            </w:r>
          </w:p>
        </w:tc>
        <w:tc>
          <w:tcPr>
            <w:tcW w:w="1417" w:type="dxa"/>
            <w:tcBorders>
              <w:top w:val="single" w:sz="4" w:space="0" w:color="auto"/>
            </w:tcBorders>
          </w:tcPr>
          <w:p w:rsidR="00203965" w:rsidRPr="00220FBC" w:rsidRDefault="00EA39CF"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115</w:t>
            </w:r>
          </w:p>
        </w:tc>
        <w:tc>
          <w:tcPr>
            <w:tcW w:w="1418" w:type="dxa"/>
            <w:tcBorders>
              <w:top w:val="single" w:sz="4" w:space="0" w:color="auto"/>
            </w:tcBorders>
          </w:tcPr>
          <w:p w:rsidR="00203965" w:rsidRPr="00220FBC" w:rsidRDefault="00203965" w:rsidP="001474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20FBC">
              <w:rPr>
                <w:rFonts w:ascii="Times New Roman" w:hAnsi="Times New Roman" w:cs="Times New Roman"/>
                <w:b/>
                <w:sz w:val="24"/>
                <w:szCs w:val="24"/>
              </w:rPr>
              <w:t>100%</w:t>
            </w:r>
          </w:p>
        </w:tc>
      </w:tr>
    </w:tbl>
    <w:p w:rsidR="00203965" w:rsidRDefault="00203965" w:rsidP="00203965">
      <w:pPr>
        <w:spacing w:after="0" w:line="360" w:lineRule="auto"/>
        <w:rPr>
          <w:rFonts w:ascii="Times New Roman" w:hAnsi="Times New Roman" w:cs="Times New Roman"/>
          <w:sz w:val="24"/>
          <w:szCs w:val="24"/>
        </w:rPr>
      </w:pPr>
    </w:p>
    <w:p w:rsidR="005D651B" w:rsidRPr="00EE15FB" w:rsidRDefault="00203965" w:rsidP="00EE15FB">
      <w:pPr>
        <w:autoSpaceDE w:val="0"/>
        <w:autoSpaceDN w:val="0"/>
        <w:adjustRightInd w:val="0"/>
        <w:spacing w:after="0" w:line="360" w:lineRule="auto"/>
        <w:ind w:firstLine="720"/>
        <w:jc w:val="both"/>
        <w:rPr>
          <w:rFonts w:ascii="Times New Roman" w:hAnsi="Times New Roman" w:cs="Times New Roman"/>
          <w:sz w:val="24"/>
          <w:szCs w:val="24"/>
        </w:rPr>
      </w:pPr>
      <w:r w:rsidRPr="00EE15FB">
        <w:rPr>
          <w:rFonts w:ascii="Times New Roman" w:hAnsi="Times New Roman" w:cs="Times New Roman"/>
          <w:sz w:val="24"/>
          <w:szCs w:val="24"/>
        </w:rPr>
        <w:t xml:space="preserve">Berdasarkan tabel 1 menunjukkan bahwa mayoritas peserta berusia </w:t>
      </w:r>
      <w:r w:rsidR="005D651B" w:rsidRPr="00EE15FB">
        <w:rPr>
          <w:rFonts w:ascii="Times New Roman" w:hAnsi="Times New Roman" w:cs="Times New Roman"/>
          <w:sz w:val="24"/>
          <w:szCs w:val="24"/>
        </w:rPr>
        <w:t>50-54</w:t>
      </w:r>
      <w:r w:rsidRPr="00EE15FB">
        <w:rPr>
          <w:rFonts w:ascii="Times New Roman" w:hAnsi="Times New Roman" w:cs="Times New Roman"/>
          <w:sz w:val="24"/>
          <w:szCs w:val="24"/>
        </w:rPr>
        <w:t xml:space="preserve"> tahun </w:t>
      </w:r>
      <w:r w:rsidR="005D651B" w:rsidRPr="00EE15FB">
        <w:rPr>
          <w:rFonts w:ascii="Times New Roman" w:hAnsi="Times New Roman" w:cs="Times New Roman"/>
          <w:sz w:val="24"/>
          <w:szCs w:val="24"/>
        </w:rPr>
        <w:t>49 (42,62%)</w:t>
      </w:r>
      <w:r w:rsidRPr="00EE15FB">
        <w:rPr>
          <w:rFonts w:ascii="Times New Roman" w:hAnsi="Times New Roman" w:cs="Times New Roman"/>
          <w:sz w:val="24"/>
          <w:szCs w:val="24"/>
        </w:rPr>
        <w:t xml:space="preserve">, </w:t>
      </w:r>
      <w:r w:rsidR="005D651B" w:rsidRPr="00EE15FB">
        <w:rPr>
          <w:rFonts w:ascii="Times New Roman" w:hAnsi="Times New Roman" w:cs="Times New Roman"/>
          <w:sz w:val="24"/>
          <w:szCs w:val="24"/>
        </w:rPr>
        <w:t xml:space="preserve">pendidikan SD 86 (74,79%) </w:t>
      </w:r>
      <w:r w:rsidRPr="00EE15FB">
        <w:rPr>
          <w:rFonts w:ascii="Times New Roman" w:hAnsi="Times New Roman" w:cs="Times New Roman"/>
          <w:sz w:val="24"/>
          <w:szCs w:val="24"/>
        </w:rPr>
        <w:t xml:space="preserve">berjenis kelamin perempuan </w:t>
      </w:r>
      <w:r w:rsidR="005D651B" w:rsidRPr="00EE15FB">
        <w:rPr>
          <w:rFonts w:ascii="Times New Roman" w:hAnsi="Times New Roman" w:cs="Times New Roman"/>
          <w:sz w:val="24"/>
          <w:szCs w:val="24"/>
        </w:rPr>
        <w:t>62</w:t>
      </w:r>
      <w:r w:rsidRPr="00EE15FB">
        <w:rPr>
          <w:rFonts w:ascii="Times New Roman" w:hAnsi="Times New Roman" w:cs="Times New Roman"/>
          <w:sz w:val="24"/>
          <w:szCs w:val="24"/>
        </w:rPr>
        <w:t xml:space="preserve"> (</w:t>
      </w:r>
      <w:r w:rsidR="005D651B" w:rsidRPr="00EE15FB">
        <w:rPr>
          <w:rFonts w:ascii="Times New Roman" w:hAnsi="Times New Roman" w:cs="Times New Roman"/>
          <w:sz w:val="24"/>
          <w:szCs w:val="24"/>
        </w:rPr>
        <w:t xml:space="preserve">53,91%). </w:t>
      </w:r>
    </w:p>
    <w:p w:rsidR="00EE15FB" w:rsidRDefault="005D651B" w:rsidP="00EE15FB">
      <w:pPr>
        <w:autoSpaceDE w:val="0"/>
        <w:autoSpaceDN w:val="0"/>
        <w:adjustRightInd w:val="0"/>
        <w:spacing w:after="0" w:line="360" w:lineRule="auto"/>
        <w:ind w:firstLine="720"/>
        <w:jc w:val="both"/>
        <w:rPr>
          <w:rFonts w:ascii="Times New Roman" w:hAnsi="Times New Roman" w:cs="Times New Roman"/>
          <w:sz w:val="24"/>
          <w:szCs w:val="24"/>
        </w:rPr>
      </w:pPr>
      <w:r w:rsidRPr="00EE15FB">
        <w:rPr>
          <w:rFonts w:ascii="Times New Roman" w:hAnsi="Times New Roman" w:cs="Times New Roman"/>
          <w:sz w:val="24"/>
          <w:szCs w:val="24"/>
        </w:rPr>
        <w:t xml:space="preserve">Hasil screening Covid-19 dan cormobid didapatkan hasil antigen positif 10 (8,69%), </w:t>
      </w:r>
      <w:r w:rsidR="00203965" w:rsidRPr="00EE15FB">
        <w:rPr>
          <w:rFonts w:ascii="Times New Roman" w:hAnsi="Times New Roman" w:cs="Times New Roman"/>
          <w:sz w:val="24"/>
          <w:szCs w:val="24"/>
        </w:rPr>
        <w:t xml:space="preserve">tekanan darah </w:t>
      </w:r>
      <w:r w:rsidRPr="00EE15FB">
        <w:rPr>
          <w:rFonts w:ascii="Times New Roman" w:hAnsi="Times New Roman" w:cs="Times New Roman"/>
          <w:sz w:val="24"/>
          <w:szCs w:val="24"/>
        </w:rPr>
        <w:t>Hipertensi grade 2 15</w:t>
      </w:r>
      <w:r w:rsidR="00203965" w:rsidRPr="00EE15FB">
        <w:rPr>
          <w:rFonts w:ascii="Times New Roman" w:hAnsi="Times New Roman" w:cs="Times New Roman"/>
          <w:sz w:val="24"/>
          <w:szCs w:val="24"/>
        </w:rPr>
        <w:t xml:space="preserve"> (</w:t>
      </w:r>
      <w:r w:rsidRPr="00EE15FB">
        <w:rPr>
          <w:rFonts w:ascii="Times New Roman" w:hAnsi="Times New Roman" w:cs="Times New Roman"/>
          <w:sz w:val="24"/>
          <w:szCs w:val="24"/>
        </w:rPr>
        <w:t>13,04%</w:t>
      </w:r>
      <w:r w:rsidR="00203965" w:rsidRPr="00EE15FB">
        <w:rPr>
          <w:rFonts w:ascii="Times New Roman" w:hAnsi="Times New Roman" w:cs="Times New Roman"/>
          <w:sz w:val="24"/>
          <w:szCs w:val="24"/>
        </w:rPr>
        <w:t xml:space="preserve">), kadar glukosa darah </w:t>
      </w:r>
      <w:r w:rsidRPr="00EE15FB">
        <w:rPr>
          <w:rFonts w:ascii="Times New Roman" w:hAnsi="Times New Roman" w:cs="Times New Roman"/>
          <w:sz w:val="24"/>
          <w:szCs w:val="24"/>
        </w:rPr>
        <w:t>Hiperglikemia 12</w:t>
      </w:r>
      <w:r w:rsidR="00203965" w:rsidRPr="00EE15FB">
        <w:rPr>
          <w:rFonts w:ascii="Times New Roman" w:hAnsi="Times New Roman" w:cs="Times New Roman"/>
          <w:sz w:val="24"/>
          <w:szCs w:val="24"/>
        </w:rPr>
        <w:t xml:space="preserve"> (</w:t>
      </w:r>
      <w:r w:rsidRPr="00EE15FB">
        <w:rPr>
          <w:rFonts w:ascii="Times New Roman" w:hAnsi="Times New Roman" w:cs="Times New Roman"/>
          <w:sz w:val="24"/>
          <w:szCs w:val="24"/>
        </w:rPr>
        <w:t>10,44%</w:t>
      </w:r>
      <w:r w:rsidR="00203965" w:rsidRPr="00EE15FB">
        <w:rPr>
          <w:rFonts w:ascii="Times New Roman" w:hAnsi="Times New Roman" w:cs="Times New Roman"/>
          <w:sz w:val="24"/>
          <w:szCs w:val="24"/>
        </w:rPr>
        <w:t>).</w:t>
      </w:r>
    </w:p>
    <w:p w:rsidR="0014743F" w:rsidRDefault="0014743F" w:rsidP="0014743F">
      <w:pPr>
        <w:autoSpaceDE w:val="0"/>
        <w:autoSpaceDN w:val="0"/>
        <w:adjustRightInd w:val="0"/>
        <w:spacing w:after="0" w:line="360" w:lineRule="auto"/>
        <w:ind w:firstLine="720"/>
        <w:jc w:val="both"/>
        <w:rPr>
          <w:rStyle w:val="markedcontent"/>
          <w:rFonts w:ascii="Times New Roman" w:hAnsi="Times New Roman" w:cs="Times New Roman"/>
          <w:sz w:val="24"/>
          <w:szCs w:val="24"/>
        </w:rPr>
      </w:pPr>
      <w:r w:rsidRPr="0014743F">
        <w:rPr>
          <w:rStyle w:val="markedcontent"/>
          <w:rFonts w:ascii="Times New Roman" w:hAnsi="Times New Roman" w:cs="Times New Roman"/>
          <w:sz w:val="24"/>
          <w:szCs w:val="24"/>
        </w:rPr>
        <w:t>Coronavirus Disease 2019 (COVID-19) adalah penyakit menular yang</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disebabkan oleh Severe Acute Respiratory Syndrome Coronavirus 2 (SARS-CoV-2). SARS-CoV-2 merupakan coronavirus jenis baru yang belum</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pernah diidentifikasi sebelumnya pada manusia. Ada setidaknya dua jenis</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coronavirus yang diketahui menyebabkan penyakit yang dapat</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menimbulkan gejala berat seperti Middle East Respiratory Syndrome</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(MERS) dan Severe Acute Respiratory Syndrome (SARS). Tanda dan gejala</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umum infeksi COVID-19 antara lain gejala gangguan pernapasan akut</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seperti demam, batuk dan sesak napas. Masa inkubasi rata-rata 5-6 hari</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dengan masa inkubasi terpanjang 14 hari. Pada kasus COVID-19 yang</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berat dapat menyebabkan pneumonia, sindrom pernapasan akut, gagal</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ginjal, dan bahkan kematian</w:t>
      </w:r>
      <w:r>
        <w:rPr>
          <w:rStyle w:val="markedcontent"/>
          <w:rFonts w:ascii="Times New Roman" w:hAnsi="Times New Roman" w:cs="Times New Roman"/>
          <w:sz w:val="24"/>
          <w:szCs w:val="24"/>
        </w:rPr>
        <w:t xml:space="preserve"> </w:t>
      </w:r>
      <w:r w:rsidRPr="00EE15FB">
        <w:rPr>
          <w:rFonts w:ascii="Times New Roman" w:hAnsi="Times New Roman" w:cs="Times New Roman"/>
          <w:sz w:val="24"/>
          <w:szCs w:val="24"/>
        </w:rPr>
        <w:t>(Kemenkes RI, 2020).</w:t>
      </w:r>
    </w:p>
    <w:p w:rsidR="0014743F" w:rsidRDefault="0014743F" w:rsidP="0014743F">
      <w:pPr>
        <w:autoSpaceDE w:val="0"/>
        <w:autoSpaceDN w:val="0"/>
        <w:adjustRightInd w:val="0"/>
        <w:spacing w:after="0" w:line="360" w:lineRule="auto"/>
        <w:ind w:firstLine="720"/>
        <w:jc w:val="both"/>
        <w:rPr>
          <w:rStyle w:val="markedcontent"/>
          <w:rFonts w:ascii="Times New Roman" w:hAnsi="Times New Roman" w:cs="Times New Roman"/>
          <w:sz w:val="24"/>
          <w:szCs w:val="24"/>
        </w:rPr>
      </w:pPr>
      <w:r w:rsidRPr="0014743F">
        <w:rPr>
          <w:rStyle w:val="markedcontent"/>
          <w:rFonts w:ascii="Times New Roman" w:hAnsi="Times New Roman" w:cs="Times New Roman"/>
          <w:sz w:val="24"/>
          <w:szCs w:val="24"/>
        </w:rPr>
        <w:t>Coronavirus Disease 2019 (COVID-19) telah</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dinyatakan oleh WHO sebagai global pandemic dan di</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Indonesia dinyatakan sebagai jenis penyakit yang</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menimbulkan kedaruratan kesehatan masyarakat</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serta bencana nonalam, yang tidak hanya</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menyebabkan kematian tapi juga menimbulkan</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kerugian ekonomi yang cukup besar, sehingga perlu</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dilakukan upaya penanggulangan termasuk</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pencegahan dan pengendaliannya</w:t>
      </w:r>
      <w:r>
        <w:rPr>
          <w:rStyle w:val="markedcontent"/>
          <w:rFonts w:ascii="Times New Roman" w:hAnsi="Times New Roman" w:cs="Times New Roman"/>
          <w:sz w:val="24"/>
          <w:szCs w:val="24"/>
        </w:rPr>
        <w:t xml:space="preserve">. </w:t>
      </w:r>
    </w:p>
    <w:p w:rsidR="0014743F" w:rsidRPr="0014743F" w:rsidRDefault="0014743F" w:rsidP="0014743F">
      <w:pPr>
        <w:autoSpaceDE w:val="0"/>
        <w:autoSpaceDN w:val="0"/>
        <w:adjustRightInd w:val="0"/>
        <w:spacing w:after="0" w:line="360" w:lineRule="auto"/>
        <w:ind w:firstLine="720"/>
        <w:jc w:val="both"/>
        <w:rPr>
          <w:rStyle w:val="markedcontent"/>
          <w:rFonts w:ascii="Times New Roman" w:hAnsi="Times New Roman" w:cs="Times New Roman"/>
          <w:sz w:val="24"/>
          <w:szCs w:val="24"/>
        </w:rPr>
      </w:pPr>
      <w:r w:rsidRPr="0014743F">
        <w:rPr>
          <w:rStyle w:val="markedcontent"/>
          <w:rFonts w:ascii="Times New Roman" w:hAnsi="Times New Roman" w:cs="Times New Roman"/>
          <w:sz w:val="24"/>
          <w:szCs w:val="24"/>
        </w:rPr>
        <w:t>Berkaitan dengan kebijakan penanggulangan wabah penyakit</w:t>
      </w:r>
      <w:r w:rsidRPr="0014743F">
        <w:rPr>
          <w:rFonts w:ascii="Times New Roman" w:hAnsi="Times New Roman" w:cs="Times New Roman"/>
          <w:sz w:val="24"/>
          <w:szCs w:val="24"/>
        </w:rPr>
        <w:br/>
      </w:r>
      <w:r w:rsidRPr="0014743F">
        <w:rPr>
          <w:rStyle w:val="markedcontent"/>
          <w:rFonts w:ascii="Times New Roman" w:hAnsi="Times New Roman" w:cs="Times New Roman"/>
          <w:sz w:val="24"/>
          <w:szCs w:val="24"/>
        </w:rPr>
        <w:t>menular, Indonesia telah memiliki Menteri Kesehatan telah mengeluarkan Keputusan</w:t>
      </w:r>
      <w:r w:rsidRPr="0014743F">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Menteri Kesehatan Nomor HK.01.07/MENKES/104/2020 tentang</w:t>
      </w:r>
      <w:r w:rsidRPr="0014743F">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Penetapan Infeksi Novel Coronavirus (Infeksi 2019-nCoV) sebagai Jenis</w:t>
      </w:r>
      <w:r w:rsidRPr="0014743F">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Penyakit Yang Dapat Menimbulkan Wabah dan Upaya</w:t>
      </w:r>
      <w:r w:rsidRPr="0014743F">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Penanggulangannya.</w:t>
      </w:r>
    </w:p>
    <w:p w:rsidR="0014743F" w:rsidRDefault="0014743F" w:rsidP="0014743F">
      <w:pPr>
        <w:autoSpaceDE w:val="0"/>
        <w:autoSpaceDN w:val="0"/>
        <w:adjustRightInd w:val="0"/>
        <w:spacing w:after="0" w:line="360" w:lineRule="auto"/>
        <w:ind w:firstLine="720"/>
        <w:jc w:val="both"/>
        <w:rPr>
          <w:rStyle w:val="markedcontent"/>
          <w:rFonts w:ascii="Times New Roman" w:hAnsi="Times New Roman" w:cs="Times New Roman"/>
          <w:sz w:val="24"/>
          <w:szCs w:val="24"/>
        </w:rPr>
      </w:pPr>
      <w:r w:rsidRPr="0014743F">
        <w:rPr>
          <w:rStyle w:val="markedcontent"/>
          <w:rFonts w:ascii="Times New Roman" w:hAnsi="Times New Roman" w:cs="Times New Roman"/>
          <w:sz w:val="24"/>
          <w:szCs w:val="24"/>
        </w:rPr>
        <w:t>Masa inkubasi COVID-19 rata-rata 5-6 hari, dengan range antara 1</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dan 14 hari namun dapat mencapai 14 hari. Risiko penularan</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tertinggi diperoleh di hari-hari pertama penyakit disebabkan oleh</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konsentrasi virus pada sekret yang tinggi. Orang yang terinfeksi</w:t>
      </w:r>
      <w:r w:rsidRPr="0014743F">
        <w:rPr>
          <w:rFonts w:ascii="Times New Roman" w:hAnsi="Times New Roman" w:cs="Times New Roman"/>
          <w:sz w:val="24"/>
          <w:szCs w:val="24"/>
        </w:rPr>
        <w:br/>
      </w:r>
      <w:r w:rsidRPr="0014743F">
        <w:rPr>
          <w:rStyle w:val="markedcontent"/>
          <w:rFonts w:ascii="Times New Roman" w:hAnsi="Times New Roman" w:cs="Times New Roman"/>
          <w:sz w:val="24"/>
          <w:szCs w:val="24"/>
        </w:rPr>
        <w:t>dapat langsung dapat menularkan sampai dengan 48 jam sebelum</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onset gejala (presimptomatik) dan sampai dengan 14 hari setelah</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onset gejala. Sebuah studi Du Z et. al, (2020) melaporkan bahwa</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12,6% menunjukkan penularan presimptomatik. Penting untuk</w:t>
      </w:r>
      <w:r w:rsidRPr="0014743F">
        <w:rPr>
          <w:rFonts w:ascii="Times New Roman" w:hAnsi="Times New Roman" w:cs="Times New Roman"/>
          <w:sz w:val="24"/>
          <w:szCs w:val="24"/>
        </w:rPr>
        <w:br/>
      </w:r>
      <w:r w:rsidRPr="0014743F">
        <w:rPr>
          <w:rStyle w:val="markedcontent"/>
          <w:rFonts w:ascii="Times New Roman" w:hAnsi="Times New Roman" w:cs="Times New Roman"/>
          <w:sz w:val="24"/>
          <w:szCs w:val="24"/>
        </w:rPr>
        <w:t>mengetahui periode presimptomatik karena memungkinkan virus</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menyebar melalui droplet atau kontak dengan benda yang</w:t>
      </w:r>
      <w:r>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terkontaminasi. Sebagai tambahan, bahwa terdapat kasus</w:t>
      </w:r>
      <w:r w:rsidR="009925B5">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konfirmasi yang tidak bergejala (asimptomatik), meskipun risiko</w:t>
      </w:r>
      <w:r w:rsidR="009925B5">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penularan sangat rendah akan tetapi masih ada kemungkinan kecil</w:t>
      </w:r>
      <w:r w:rsidR="009925B5">
        <w:rPr>
          <w:rFonts w:ascii="Times New Roman" w:hAnsi="Times New Roman" w:cs="Times New Roman"/>
          <w:sz w:val="24"/>
          <w:szCs w:val="24"/>
        </w:rPr>
        <w:t xml:space="preserve"> </w:t>
      </w:r>
      <w:r w:rsidRPr="0014743F">
        <w:rPr>
          <w:rStyle w:val="markedcontent"/>
          <w:rFonts w:ascii="Times New Roman" w:hAnsi="Times New Roman" w:cs="Times New Roman"/>
          <w:sz w:val="24"/>
          <w:szCs w:val="24"/>
        </w:rPr>
        <w:t>untuk terjadi penularan.</w:t>
      </w:r>
    </w:p>
    <w:p w:rsidR="009925B5" w:rsidRDefault="009925B5" w:rsidP="0014743F">
      <w:pPr>
        <w:autoSpaceDE w:val="0"/>
        <w:autoSpaceDN w:val="0"/>
        <w:adjustRightInd w:val="0"/>
        <w:spacing w:after="0" w:line="360" w:lineRule="auto"/>
        <w:ind w:firstLine="720"/>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 xml:space="preserve">Pada masyarakat sungai nyirih yang </w:t>
      </w:r>
      <w:r w:rsidR="002F68C4">
        <w:rPr>
          <w:rStyle w:val="markedcontent"/>
          <w:rFonts w:ascii="Times New Roman" w:hAnsi="Times New Roman" w:cs="Times New Roman"/>
          <w:sz w:val="24"/>
          <w:szCs w:val="24"/>
        </w:rPr>
        <w:t xml:space="preserve">terindikasi Covid-19 sebanyak 10 orang didapatkan hasil </w:t>
      </w:r>
      <w:r w:rsidRPr="002F68C4">
        <w:rPr>
          <w:rStyle w:val="markedcontent"/>
          <w:rFonts w:ascii="Times New Roman" w:hAnsi="Times New Roman" w:cs="Times New Roman"/>
          <w:sz w:val="24"/>
          <w:szCs w:val="24"/>
        </w:rPr>
        <w:t>dengan gejala ringan</w:t>
      </w:r>
      <w:r w:rsidR="002F68C4">
        <w:rPr>
          <w:rStyle w:val="markedcontent"/>
          <w:rFonts w:ascii="Times New Roman" w:hAnsi="Times New Roman" w:cs="Times New Roman"/>
          <w:sz w:val="24"/>
          <w:szCs w:val="24"/>
        </w:rPr>
        <w:t xml:space="preserve"> maka</w:t>
      </w:r>
      <w:r w:rsidRPr="002F68C4">
        <w:rPr>
          <w:rStyle w:val="markedcontent"/>
          <w:rFonts w:ascii="Times New Roman" w:hAnsi="Times New Roman" w:cs="Times New Roman"/>
          <w:sz w:val="24"/>
          <w:szCs w:val="24"/>
        </w:rPr>
        <w:t xml:space="preserve"> tidak memerlukan rawat inap</w:t>
      </w:r>
      <w:r w:rsidRPr="002F68C4">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kecuali ada kekhawatiran tentang kemungkinan terjadinya</w:t>
      </w:r>
      <w:r w:rsidRPr="002F68C4">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perburukan yang cepat dan sesuai dengan pertimbangan medis.</w:t>
      </w:r>
      <w:r w:rsidRPr="002F68C4">
        <w:rPr>
          <w:rFonts w:ascii="Times New Roman" w:hAnsi="Times New Roman" w:cs="Times New Roman"/>
          <w:sz w:val="24"/>
          <w:szCs w:val="24"/>
        </w:rPr>
        <w:t xml:space="preserve"> </w:t>
      </w:r>
      <w:r w:rsidR="002F68C4">
        <w:rPr>
          <w:rStyle w:val="markedcontent"/>
          <w:rFonts w:ascii="Times New Roman" w:hAnsi="Times New Roman" w:cs="Times New Roman"/>
          <w:sz w:val="24"/>
          <w:szCs w:val="24"/>
        </w:rPr>
        <w:t xml:space="preserve">Bagi </w:t>
      </w:r>
      <w:r w:rsidRPr="002F68C4">
        <w:rPr>
          <w:rStyle w:val="markedcontent"/>
          <w:rFonts w:ascii="Times New Roman" w:hAnsi="Times New Roman" w:cs="Times New Roman"/>
          <w:sz w:val="24"/>
          <w:szCs w:val="24"/>
        </w:rPr>
        <w:t xml:space="preserve"> </w:t>
      </w:r>
      <w:r w:rsidR="002F68C4" w:rsidRPr="002F68C4">
        <w:rPr>
          <w:rStyle w:val="markedcontent"/>
          <w:rFonts w:ascii="Times New Roman" w:hAnsi="Times New Roman" w:cs="Times New Roman"/>
          <w:sz w:val="24"/>
          <w:szCs w:val="24"/>
        </w:rPr>
        <w:t>masyarakat</w:t>
      </w:r>
      <w:r w:rsidR="002F68C4">
        <w:rPr>
          <w:rStyle w:val="markedcontent"/>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yang berusia lanjut dan memiliki penyakit komorbid</w:t>
      </w:r>
      <w:r w:rsidR="002F68C4" w:rsidRPr="002F68C4">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(contohnya: penyakit kardiovaskuler dan diabetes) memiliki resiko</w:t>
      </w:r>
      <w:r w:rsidR="002F68C4">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lebih besar untuk mengalami gejala yang lebih berat dan mengalami</w:t>
      </w:r>
      <w:r w:rsidR="002F68C4" w:rsidRPr="002F68C4">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kematian, sehingga dapat dipertimbangkan untuk mendapat</w:t>
      </w:r>
      <w:r w:rsidR="002F68C4" w:rsidRPr="002F68C4">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perawatan.</w:t>
      </w:r>
    </w:p>
    <w:p w:rsidR="002F68C4" w:rsidRDefault="002F68C4" w:rsidP="002F68C4">
      <w:pPr>
        <w:autoSpaceDE w:val="0"/>
        <w:autoSpaceDN w:val="0"/>
        <w:adjustRightInd w:val="0"/>
        <w:spacing w:after="0" w:line="360" w:lineRule="auto"/>
        <w:ind w:firstLine="720"/>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Masyarakat memiliki peran penting dalam memutus mata rantai</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penularan COVID-19 agar tidak menimbulkan sumber penularan baru.</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Mengingat cara penularannya berdasarkan droplet infection dari individu</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ke individu, maka penularan dapat terjadi baik di rumah, perjalanan,</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tempat kerja, tempat ibadah, tempat wisata maupun tempat lain dimana</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terdapat orang berinteaksi sosial. Prinsipnya pencegahan dan</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pengendalian COVID-19 di masyarakat dilakukan dengan:</w:t>
      </w:r>
    </w:p>
    <w:p w:rsidR="002F68C4" w:rsidRDefault="002F68C4" w:rsidP="002F68C4">
      <w:pPr>
        <w:pStyle w:val="ListParagraph"/>
        <w:numPr>
          <w:ilvl w:val="0"/>
          <w:numId w:val="3"/>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Membersihkan tangan secara teratur dengan cuci tangan pakai</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sabun dan air mengalir selama 40-60 detik atau menggunakan</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cairan antiseptik berbasis alkohol (handsanitizer) minimal 20 –</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30 detik. Hindari menyentuh mata, hidung dan mulut dengan</w:t>
      </w:r>
      <w:r w:rsidRPr="002F68C4">
        <w:rPr>
          <w:rFonts w:ascii="Times New Roman" w:hAnsi="Times New Roman" w:cs="Times New Roman"/>
          <w:sz w:val="24"/>
          <w:szCs w:val="24"/>
        </w:rPr>
        <w:br/>
      </w:r>
      <w:r w:rsidRPr="002F68C4">
        <w:rPr>
          <w:rStyle w:val="markedcontent"/>
          <w:rFonts w:ascii="Times New Roman" w:hAnsi="Times New Roman" w:cs="Times New Roman"/>
          <w:sz w:val="24"/>
          <w:szCs w:val="24"/>
        </w:rPr>
        <w:t>tangan yang tidak bersih.</w:t>
      </w:r>
    </w:p>
    <w:p w:rsidR="002F68C4" w:rsidRDefault="002F68C4" w:rsidP="00A746B2">
      <w:pPr>
        <w:pStyle w:val="ListParagraph"/>
        <w:autoSpaceDE w:val="0"/>
        <w:autoSpaceDN w:val="0"/>
        <w:adjustRightInd w:val="0"/>
        <w:spacing w:after="0" w:line="360" w:lineRule="auto"/>
        <w:ind w:left="567"/>
        <w:jc w:val="center"/>
        <w:rPr>
          <w:rStyle w:val="markedcontent"/>
          <w:rFonts w:ascii="Times New Roman" w:hAnsi="Times New Roman" w:cs="Times New Roman"/>
          <w:sz w:val="24"/>
          <w:szCs w:val="24"/>
        </w:rPr>
      </w:pPr>
      <w:r>
        <w:rPr>
          <w:noProof/>
          <w:lang w:eastAsia="id-ID"/>
        </w:rPr>
        <w:drawing>
          <wp:inline distT="0" distB="0" distL="0" distR="0" wp14:anchorId="6CA11D9C" wp14:editId="7BF9E6B9">
            <wp:extent cx="4865299" cy="2484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0907" t="16852" r="25769" b="29236"/>
                    <a:stretch/>
                  </pic:blipFill>
                  <pic:spPr bwMode="auto">
                    <a:xfrm>
                      <a:off x="0" y="0"/>
                      <a:ext cx="4874204" cy="2488955"/>
                    </a:xfrm>
                    <a:prstGeom prst="rect">
                      <a:avLst/>
                    </a:prstGeom>
                    <a:ln>
                      <a:noFill/>
                    </a:ln>
                    <a:extLst>
                      <a:ext uri="{53640926-AAD7-44D8-BBD7-CCE9431645EC}">
                        <a14:shadowObscured xmlns:a14="http://schemas.microsoft.com/office/drawing/2010/main"/>
                      </a:ext>
                    </a:extLst>
                  </pic:spPr>
                </pic:pic>
              </a:graphicData>
            </a:graphic>
          </wp:inline>
        </w:drawing>
      </w:r>
    </w:p>
    <w:p w:rsidR="002F68C4" w:rsidRDefault="002F68C4" w:rsidP="002F68C4">
      <w:pPr>
        <w:pStyle w:val="ListParagraph"/>
        <w:numPr>
          <w:ilvl w:val="0"/>
          <w:numId w:val="3"/>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Menggunakan alat pelindung diri berupa masker yang menutupi</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hidung dan mulut jika harus keluar rumah atau berinteraksi</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dengan orang lain yang tidak diketahui status kesehatannya</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(yang mungkin dapat menularkan COVID-19).</w:t>
      </w:r>
    </w:p>
    <w:p w:rsidR="002F68C4" w:rsidRDefault="002F68C4" w:rsidP="002F68C4">
      <w:pPr>
        <w:pStyle w:val="ListParagraph"/>
        <w:numPr>
          <w:ilvl w:val="0"/>
          <w:numId w:val="3"/>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Menjaga jarak minimal 1 meter dengan orang lain untuk</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menghindari terkena droplet dari orang yang yang batuk atau</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bersin. Jika tidak memungkin melakukan jaga jarak maka dapat</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dilakukan dengan berbagai rekayasa administrasi dan teknis</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lainnya.</w:t>
      </w:r>
    </w:p>
    <w:p w:rsidR="002F68C4" w:rsidRDefault="002F68C4" w:rsidP="002F68C4">
      <w:pPr>
        <w:pStyle w:val="ListParagraph"/>
        <w:numPr>
          <w:ilvl w:val="0"/>
          <w:numId w:val="3"/>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Membatasi diri terhadap interaksi / kontak dengan orang lain</w:t>
      </w:r>
      <w:r>
        <w:rPr>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yang tidak diketahui status kesehatannya</w:t>
      </w:r>
    </w:p>
    <w:p w:rsidR="002F68C4" w:rsidRDefault="002F68C4" w:rsidP="002F68C4">
      <w:pPr>
        <w:pStyle w:val="ListParagraph"/>
        <w:numPr>
          <w:ilvl w:val="0"/>
          <w:numId w:val="3"/>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Saat tiba di rumah setelah bepergian, segera mandi dan berganti</w:t>
      </w:r>
      <w:r>
        <w:rPr>
          <w:rStyle w:val="markedcontent"/>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pakaian sebelum kontak dengan anggota keluarga di rumah.</w:t>
      </w:r>
    </w:p>
    <w:p w:rsidR="002F68C4" w:rsidRDefault="002F68C4" w:rsidP="002F68C4">
      <w:pPr>
        <w:pStyle w:val="ListParagraph"/>
        <w:numPr>
          <w:ilvl w:val="0"/>
          <w:numId w:val="3"/>
        </w:numPr>
        <w:autoSpaceDE w:val="0"/>
        <w:autoSpaceDN w:val="0"/>
        <w:adjustRightInd w:val="0"/>
        <w:spacing w:after="0" w:line="360" w:lineRule="auto"/>
        <w:ind w:left="567" w:hanging="567"/>
        <w:jc w:val="both"/>
        <w:rPr>
          <w:rStyle w:val="markedcontent"/>
          <w:rFonts w:ascii="Times New Roman" w:hAnsi="Times New Roman" w:cs="Times New Roman"/>
          <w:sz w:val="24"/>
          <w:szCs w:val="24"/>
        </w:rPr>
      </w:pPr>
      <w:r w:rsidRPr="002F68C4">
        <w:rPr>
          <w:rStyle w:val="markedcontent"/>
          <w:rFonts w:ascii="Times New Roman" w:hAnsi="Times New Roman" w:cs="Times New Roman"/>
          <w:sz w:val="24"/>
          <w:szCs w:val="24"/>
        </w:rPr>
        <w:t>Meningkatkan daya tahan tubuh dengan menerapkan pola</w:t>
      </w:r>
      <w:r>
        <w:rPr>
          <w:rStyle w:val="markedcontent"/>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hidup bersih dan sehat (PHBS) seperti konsumsi gizi seimbang,</w:t>
      </w:r>
      <w:r w:rsidRPr="002F68C4">
        <w:rPr>
          <w:rStyle w:val="markedcontent"/>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aktivitas fisik minimal 30 menit sehari,</w:t>
      </w:r>
      <w:r>
        <w:rPr>
          <w:rStyle w:val="markedcontent"/>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istirahat yang cukup</w:t>
      </w:r>
      <w:r>
        <w:rPr>
          <w:rStyle w:val="markedcontent"/>
          <w:rFonts w:ascii="Times New Roman" w:hAnsi="Times New Roman" w:cs="Times New Roman"/>
          <w:sz w:val="24"/>
          <w:szCs w:val="24"/>
        </w:rPr>
        <w:t xml:space="preserve"> </w:t>
      </w:r>
      <w:r w:rsidRPr="002F68C4">
        <w:rPr>
          <w:rStyle w:val="markedcontent"/>
          <w:rFonts w:ascii="Times New Roman" w:hAnsi="Times New Roman" w:cs="Times New Roman"/>
          <w:sz w:val="24"/>
          <w:szCs w:val="24"/>
        </w:rPr>
        <w:t>termasuk pemanfaatan kesehatan tradisional.</w:t>
      </w:r>
    </w:p>
    <w:p w:rsidR="00A746B2" w:rsidRDefault="00A746B2" w:rsidP="00A746B2">
      <w:pPr>
        <w:autoSpaceDE w:val="0"/>
        <w:autoSpaceDN w:val="0"/>
        <w:adjustRightInd w:val="0"/>
        <w:spacing w:after="0" w:line="360" w:lineRule="auto"/>
        <w:jc w:val="both"/>
        <w:rPr>
          <w:rFonts w:ascii="Times New Roman" w:hAnsi="Times New Roman" w:cs="Times New Roman"/>
          <w:sz w:val="24"/>
          <w:szCs w:val="24"/>
        </w:rPr>
      </w:pPr>
    </w:p>
    <w:p w:rsidR="00A746B2" w:rsidRPr="00F42AEE" w:rsidRDefault="00A746B2" w:rsidP="00A746B2">
      <w:pPr>
        <w:spacing w:after="0" w:line="360" w:lineRule="auto"/>
        <w:jc w:val="both"/>
        <w:rPr>
          <w:rFonts w:ascii="Times New Roman" w:hAnsi="Times New Roman" w:cs="Times New Roman"/>
          <w:b/>
          <w:spacing w:val="1"/>
          <w:sz w:val="24"/>
          <w:szCs w:val="24"/>
        </w:rPr>
      </w:pPr>
      <w:r w:rsidRPr="00F42AEE">
        <w:rPr>
          <w:rFonts w:ascii="Times New Roman" w:hAnsi="Times New Roman" w:cs="Times New Roman"/>
          <w:b/>
          <w:spacing w:val="1"/>
          <w:sz w:val="24"/>
          <w:szCs w:val="24"/>
        </w:rPr>
        <w:t>Ucapan Terima Kasih</w:t>
      </w:r>
    </w:p>
    <w:p w:rsidR="00A746B2" w:rsidRDefault="00A746B2" w:rsidP="00A746B2">
      <w:pPr>
        <w:spacing w:after="0" w:line="360" w:lineRule="auto"/>
        <w:ind w:firstLine="567"/>
        <w:jc w:val="both"/>
        <w:rPr>
          <w:rFonts w:ascii="Times New Roman" w:hAnsi="Times New Roman" w:cs="Times New Roman"/>
          <w:sz w:val="24"/>
          <w:szCs w:val="24"/>
        </w:rPr>
      </w:pPr>
      <w:r w:rsidRPr="00F42AEE">
        <w:rPr>
          <w:rFonts w:ascii="Times New Roman" w:hAnsi="Times New Roman" w:cs="Times New Roman"/>
          <w:sz w:val="24"/>
          <w:szCs w:val="24"/>
        </w:rPr>
        <w:t>Selaku tim penyelenggara pengabdian masyarakat, kami me</w:t>
      </w:r>
      <w:r>
        <w:rPr>
          <w:rFonts w:ascii="Times New Roman" w:hAnsi="Times New Roman" w:cs="Times New Roman"/>
          <w:sz w:val="24"/>
          <w:szCs w:val="24"/>
        </w:rPr>
        <w:t xml:space="preserve">nyampaikan terima kasih kepada Bapak </w:t>
      </w:r>
      <w:r>
        <w:rPr>
          <w:rFonts w:ascii="Times New Roman" w:hAnsi="Times New Roman" w:cs="Times New Roman"/>
          <w:sz w:val="24"/>
          <w:szCs w:val="24"/>
        </w:rPr>
        <w:t xml:space="preserve">RT Sungai Nyirih, Bapak </w:t>
      </w:r>
      <w:r>
        <w:rPr>
          <w:rFonts w:ascii="Times New Roman" w:hAnsi="Times New Roman" w:cs="Times New Roman"/>
          <w:sz w:val="24"/>
          <w:szCs w:val="24"/>
        </w:rPr>
        <w:t xml:space="preserve">Lurah </w:t>
      </w:r>
      <w:r>
        <w:rPr>
          <w:rFonts w:ascii="Times New Roman" w:hAnsi="Times New Roman" w:cs="Times New Roman"/>
          <w:sz w:val="24"/>
          <w:szCs w:val="24"/>
        </w:rPr>
        <w:t xml:space="preserve">Kampung Bugis </w:t>
      </w:r>
      <w:r w:rsidRPr="00F42AEE">
        <w:rPr>
          <w:rFonts w:ascii="Times New Roman" w:hAnsi="Times New Roman" w:cs="Times New Roman"/>
          <w:sz w:val="24"/>
          <w:szCs w:val="24"/>
        </w:rPr>
        <w:t xml:space="preserve">yang </w:t>
      </w:r>
      <w:r>
        <w:rPr>
          <w:rFonts w:ascii="Times New Roman" w:hAnsi="Times New Roman" w:cs="Times New Roman"/>
          <w:sz w:val="24"/>
          <w:szCs w:val="24"/>
        </w:rPr>
        <w:t xml:space="preserve">telah memberikan </w:t>
      </w:r>
      <w:r w:rsidRPr="00F42AEE">
        <w:rPr>
          <w:rFonts w:ascii="Times New Roman" w:hAnsi="Times New Roman" w:cs="Times New Roman"/>
          <w:sz w:val="24"/>
          <w:szCs w:val="24"/>
        </w:rPr>
        <w:t>dukung</w:t>
      </w:r>
      <w:r>
        <w:rPr>
          <w:rFonts w:ascii="Times New Roman" w:hAnsi="Times New Roman" w:cs="Times New Roman"/>
          <w:sz w:val="24"/>
          <w:szCs w:val="24"/>
        </w:rPr>
        <w:t>an dalam pelak</w:t>
      </w:r>
      <w:r>
        <w:rPr>
          <w:rFonts w:ascii="Times New Roman" w:hAnsi="Times New Roman" w:cs="Times New Roman"/>
          <w:sz w:val="24"/>
          <w:szCs w:val="24"/>
        </w:rPr>
        <w:t>sanaan kegiatan PKM di daerah pesisir Sungai Nyirih</w:t>
      </w:r>
      <w:r>
        <w:rPr>
          <w:rFonts w:ascii="Times New Roman" w:hAnsi="Times New Roman" w:cs="Times New Roman"/>
          <w:sz w:val="24"/>
          <w:szCs w:val="24"/>
        </w:rPr>
        <w:t xml:space="preserve">. Juga apresiasi </w:t>
      </w:r>
      <w:r w:rsidRPr="00ED79A1">
        <w:rPr>
          <w:rFonts w:ascii="Times New Roman" w:hAnsi="Times New Roman" w:cs="Times New Roman"/>
          <w:sz w:val="24"/>
          <w:szCs w:val="24"/>
        </w:rPr>
        <w:t xml:space="preserve">kepada semua </w:t>
      </w:r>
      <w:r>
        <w:rPr>
          <w:rFonts w:ascii="Times New Roman" w:hAnsi="Times New Roman" w:cs="Times New Roman"/>
          <w:sz w:val="24"/>
          <w:szCs w:val="24"/>
        </w:rPr>
        <w:t>peserta</w:t>
      </w:r>
      <w:r w:rsidRPr="00ED79A1">
        <w:rPr>
          <w:rFonts w:ascii="Times New Roman" w:hAnsi="Times New Roman" w:cs="Times New Roman"/>
          <w:sz w:val="24"/>
          <w:szCs w:val="24"/>
        </w:rPr>
        <w:t xml:space="preserve"> </w:t>
      </w:r>
      <w:r>
        <w:rPr>
          <w:rFonts w:ascii="Times New Roman" w:hAnsi="Times New Roman" w:cs="Times New Roman"/>
          <w:sz w:val="24"/>
          <w:szCs w:val="24"/>
        </w:rPr>
        <w:t xml:space="preserve">yang telah mengikuti kegiatan PKM. </w:t>
      </w:r>
      <w:r w:rsidRPr="00ED79A1">
        <w:rPr>
          <w:rFonts w:ascii="Times New Roman" w:hAnsi="Times New Roman" w:cs="Times New Roman"/>
          <w:sz w:val="24"/>
          <w:szCs w:val="24"/>
        </w:rPr>
        <w:t xml:space="preserve">Terimakasih juga kepada </w:t>
      </w:r>
      <w:r>
        <w:rPr>
          <w:rFonts w:ascii="Times New Roman" w:hAnsi="Times New Roman" w:cs="Times New Roman"/>
          <w:sz w:val="24"/>
          <w:szCs w:val="24"/>
        </w:rPr>
        <w:t xml:space="preserve">Ketua Stikes Hang Tuah Tanjungpinang </w:t>
      </w:r>
      <w:r w:rsidRPr="00ED79A1">
        <w:rPr>
          <w:rFonts w:ascii="Times New Roman" w:hAnsi="Times New Roman" w:cs="Times New Roman"/>
          <w:sz w:val="24"/>
          <w:szCs w:val="24"/>
        </w:rPr>
        <w:t xml:space="preserve">atas </w:t>
      </w:r>
      <w:r>
        <w:rPr>
          <w:rFonts w:ascii="Times New Roman" w:hAnsi="Times New Roman" w:cs="Times New Roman"/>
          <w:sz w:val="24"/>
          <w:szCs w:val="24"/>
        </w:rPr>
        <w:t>dukungan moril</w:t>
      </w:r>
      <w:r w:rsidRPr="00ED79A1">
        <w:rPr>
          <w:rFonts w:ascii="Times New Roman" w:hAnsi="Times New Roman" w:cs="Times New Roman"/>
          <w:sz w:val="24"/>
          <w:szCs w:val="24"/>
        </w:rPr>
        <w:t xml:space="preserve"> dalam pelaksanaan kegiatan P</w:t>
      </w:r>
      <w:r>
        <w:rPr>
          <w:rFonts w:ascii="Times New Roman" w:hAnsi="Times New Roman" w:cs="Times New Roman"/>
          <w:sz w:val="24"/>
          <w:szCs w:val="24"/>
        </w:rPr>
        <w:t>K</w:t>
      </w:r>
      <w:r w:rsidRPr="00ED79A1">
        <w:rPr>
          <w:rFonts w:ascii="Times New Roman" w:hAnsi="Times New Roman" w:cs="Times New Roman"/>
          <w:sz w:val="24"/>
          <w:szCs w:val="24"/>
        </w:rPr>
        <w:t xml:space="preserve">M ini.  </w:t>
      </w:r>
    </w:p>
    <w:p w:rsidR="00A746B2" w:rsidRDefault="00A746B2" w:rsidP="00A746B2">
      <w:pPr>
        <w:spacing w:after="0" w:line="360" w:lineRule="auto"/>
        <w:jc w:val="both"/>
        <w:rPr>
          <w:rFonts w:ascii="Times New Roman" w:hAnsi="Times New Roman" w:cs="Times New Roman"/>
          <w:sz w:val="24"/>
          <w:szCs w:val="24"/>
        </w:rPr>
      </w:pPr>
    </w:p>
    <w:p w:rsidR="00A746B2" w:rsidRDefault="00A746B2" w:rsidP="00A746B2">
      <w:pPr>
        <w:spacing w:after="0" w:line="360" w:lineRule="auto"/>
        <w:jc w:val="both"/>
        <w:rPr>
          <w:rFonts w:ascii="Times New Roman" w:hAnsi="Times New Roman" w:cs="Times New Roman"/>
          <w:sz w:val="24"/>
          <w:szCs w:val="24"/>
        </w:rPr>
      </w:pPr>
    </w:p>
    <w:p w:rsidR="00A746B2" w:rsidRDefault="00A746B2" w:rsidP="00A746B2">
      <w:pPr>
        <w:spacing w:after="0" w:line="360" w:lineRule="auto"/>
        <w:jc w:val="both"/>
        <w:rPr>
          <w:rFonts w:ascii="Times New Roman" w:hAnsi="Times New Roman" w:cs="Times New Roman"/>
          <w:sz w:val="24"/>
          <w:szCs w:val="24"/>
        </w:rPr>
      </w:pPr>
    </w:p>
    <w:p w:rsidR="00A746B2" w:rsidRDefault="00A746B2" w:rsidP="00A746B2">
      <w:pPr>
        <w:spacing w:after="0" w:line="360" w:lineRule="auto"/>
        <w:jc w:val="both"/>
        <w:rPr>
          <w:rFonts w:ascii="Times New Roman" w:hAnsi="Times New Roman" w:cs="Times New Roman"/>
          <w:sz w:val="24"/>
          <w:szCs w:val="24"/>
        </w:rPr>
      </w:pPr>
    </w:p>
    <w:p w:rsidR="00A746B2" w:rsidRPr="00CF7F11" w:rsidRDefault="00A746B2" w:rsidP="00A746B2">
      <w:pPr>
        <w:pStyle w:val="Default"/>
        <w:spacing w:line="360" w:lineRule="auto"/>
        <w:jc w:val="center"/>
        <w:rPr>
          <w:b/>
          <w:bCs/>
        </w:rPr>
      </w:pPr>
      <w:r w:rsidRPr="00CF7F11">
        <w:rPr>
          <w:b/>
          <w:bCs/>
        </w:rPr>
        <w:t>DAFTAR PUSTAKA</w:t>
      </w:r>
    </w:p>
    <w:p w:rsidR="00A746B2" w:rsidRPr="00CF7F11" w:rsidRDefault="00A746B2" w:rsidP="00A746B2">
      <w:pPr>
        <w:pStyle w:val="Default"/>
        <w:spacing w:line="360" w:lineRule="auto"/>
        <w:jc w:val="center"/>
      </w:pPr>
    </w:p>
    <w:p w:rsidR="00A746B2" w:rsidRPr="00A746B2" w:rsidRDefault="00A746B2" w:rsidP="00A746B2">
      <w:pPr>
        <w:spacing w:line="237" w:lineRule="auto"/>
        <w:ind w:left="567" w:right="268" w:hanging="567"/>
        <w:jc w:val="both"/>
        <w:rPr>
          <w:rFonts w:ascii="Times New Roman" w:eastAsia="Times New Roman" w:hAnsi="Times New Roman" w:cs="Times New Roman"/>
          <w:sz w:val="24"/>
          <w:szCs w:val="24"/>
        </w:rPr>
      </w:pPr>
      <w:r w:rsidRPr="004318DA">
        <w:rPr>
          <w:rFonts w:ascii="Times New Roman" w:eastAsia="Times New Roman" w:hAnsi="Times New Roman" w:cs="Times New Roman"/>
          <w:sz w:val="24"/>
          <w:szCs w:val="24"/>
        </w:rPr>
        <w:t xml:space="preserve">Guan, </w:t>
      </w:r>
      <w:r>
        <w:rPr>
          <w:rFonts w:ascii="Times New Roman" w:eastAsia="Times New Roman" w:hAnsi="Times New Roman" w:cs="Times New Roman"/>
          <w:sz w:val="24"/>
          <w:szCs w:val="24"/>
        </w:rPr>
        <w:t>et all</w:t>
      </w:r>
      <w:r w:rsidRPr="004318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318DA">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4318DA">
        <w:rPr>
          <w:rFonts w:ascii="Times New Roman" w:eastAsia="Times New Roman" w:hAnsi="Times New Roman" w:cs="Times New Roman"/>
          <w:sz w:val="24"/>
          <w:szCs w:val="24"/>
        </w:rPr>
        <w:t xml:space="preserve">. Comorbidity and its impact on 1590 patients with </w:t>
      </w:r>
      <w:r>
        <w:rPr>
          <w:rFonts w:ascii="Times New Roman" w:eastAsia="Times New Roman" w:hAnsi="Times New Roman" w:cs="Times New Roman"/>
          <w:sz w:val="24"/>
          <w:szCs w:val="24"/>
        </w:rPr>
        <w:t>Covid-19</w:t>
      </w:r>
      <w:r w:rsidRPr="004318DA">
        <w:rPr>
          <w:rFonts w:ascii="Times New Roman" w:eastAsia="Times New Roman" w:hAnsi="Times New Roman" w:cs="Times New Roman"/>
          <w:sz w:val="24"/>
          <w:szCs w:val="24"/>
        </w:rPr>
        <w:t xml:space="preserve"> in China: A Nationwide Analysis. </w:t>
      </w:r>
      <w:r w:rsidRPr="004318DA">
        <w:rPr>
          <w:rFonts w:ascii="Times New Roman" w:eastAsia="Times New Roman" w:hAnsi="Times New Roman" w:cs="Times New Roman"/>
          <w:i/>
          <w:sz w:val="24"/>
          <w:szCs w:val="24"/>
        </w:rPr>
        <w:t>European Respiratory Journal</w:t>
      </w:r>
      <w:r w:rsidRPr="004318DA">
        <w:rPr>
          <w:rFonts w:ascii="Times New Roman" w:eastAsia="Times New Roman" w:hAnsi="Times New Roman" w:cs="Times New Roman"/>
          <w:sz w:val="24"/>
          <w:szCs w:val="24"/>
        </w:rPr>
        <w:t xml:space="preserve">, </w:t>
      </w:r>
      <w:r w:rsidRPr="004318DA">
        <w:rPr>
          <w:rFonts w:ascii="Times New Roman" w:eastAsia="Times New Roman" w:hAnsi="Times New Roman" w:cs="Times New Roman"/>
          <w:i/>
          <w:sz w:val="24"/>
          <w:szCs w:val="24"/>
        </w:rPr>
        <w:t>55</w:t>
      </w:r>
      <w:r w:rsidRPr="004318DA">
        <w:rPr>
          <w:rFonts w:ascii="Times New Roman" w:eastAsia="Times New Roman" w:hAnsi="Times New Roman" w:cs="Times New Roman"/>
          <w:sz w:val="24"/>
          <w:szCs w:val="24"/>
        </w:rPr>
        <w:t xml:space="preserve">(5). Available at: </w:t>
      </w:r>
      <w:hyperlink r:id="rId7" w:history="1">
        <w:r w:rsidRPr="00A746B2">
          <w:rPr>
            <w:rStyle w:val="Hyperlink"/>
            <w:rFonts w:ascii="Times New Roman" w:eastAsia="Times New Roman" w:hAnsi="Times New Roman" w:cs="Times New Roman"/>
            <w:color w:val="auto"/>
            <w:sz w:val="24"/>
            <w:szCs w:val="24"/>
            <w:u w:val="none"/>
          </w:rPr>
          <w:t>https://www.ncbi.nlm.nih.gov/pmc/articles/PMC7098485/</w:t>
        </w:r>
      </w:hyperlink>
    </w:p>
    <w:p w:rsidR="00A746B2" w:rsidRPr="00A746B2" w:rsidRDefault="00A746B2" w:rsidP="00A746B2">
      <w:pPr>
        <w:spacing w:line="237" w:lineRule="auto"/>
        <w:ind w:left="567" w:right="268" w:hanging="567"/>
        <w:jc w:val="both"/>
        <w:rPr>
          <w:rFonts w:ascii="Times New Roman" w:eastAsia="Times New Roman" w:hAnsi="Times New Roman" w:cs="Times New Roman"/>
          <w:sz w:val="24"/>
          <w:szCs w:val="24"/>
        </w:rPr>
      </w:pPr>
      <w:r w:rsidRPr="004318DA">
        <w:rPr>
          <w:rFonts w:ascii="Times New Roman" w:eastAsia="Times New Roman" w:hAnsi="Times New Roman" w:cs="Times New Roman"/>
          <w:sz w:val="24"/>
          <w:szCs w:val="24"/>
        </w:rPr>
        <w:t xml:space="preserve">Guan, W.J., </w:t>
      </w:r>
      <w:r>
        <w:rPr>
          <w:rFonts w:ascii="Times New Roman" w:eastAsia="Times New Roman" w:hAnsi="Times New Roman" w:cs="Times New Roman"/>
          <w:sz w:val="24"/>
          <w:szCs w:val="24"/>
        </w:rPr>
        <w:t>et all</w:t>
      </w:r>
      <w:r w:rsidRPr="004318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318DA">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r w:rsidRPr="004318DA">
        <w:rPr>
          <w:rFonts w:ascii="Times New Roman" w:eastAsia="Times New Roman" w:hAnsi="Times New Roman" w:cs="Times New Roman"/>
          <w:sz w:val="24"/>
          <w:szCs w:val="24"/>
        </w:rPr>
        <w:t xml:space="preserve">. Clinical characteristics of coronavirus disease 2019 in China. </w:t>
      </w:r>
      <w:r w:rsidRPr="004318DA">
        <w:rPr>
          <w:rFonts w:ascii="Times New Roman" w:eastAsia="Times New Roman" w:hAnsi="Times New Roman" w:cs="Times New Roman"/>
          <w:i/>
          <w:sz w:val="24"/>
          <w:szCs w:val="24"/>
        </w:rPr>
        <w:t>New England journal of medicine,382</w:t>
      </w:r>
      <w:r w:rsidRPr="004318DA">
        <w:rPr>
          <w:rFonts w:ascii="Times New Roman" w:eastAsia="Times New Roman" w:hAnsi="Times New Roman" w:cs="Times New Roman"/>
          <w:sz w:val="24"/>
          <w:szCs w:val="24"/>
        </w:rPr>
        <w:t>(18),</w:t>
      </w:r>
      <w:r w:rsidRPr="004318DA">
        <w:rPr>
          <w:rFonts w:ascii="Times New Roman" w:eastAsia="Times New Roman" w:hAnsi="Times New Roman" w:cs="Times New Roman"/>
          <w:sz w:val="24"/>
          <w:szCs w:val="24"/>
        </w:rPr>
        <w:tab/>
        <w:t>pp.1708-1720.</w:t>
      </w:r>
      <w:r w:rsidRPr="004318DA">
        <w:rPr>
          <w:rFonts w:ascii="Times New Roman" w:eastAsia="Times New Roman" w:hAnsi="Times New Roman" w:cs="Times New Roman"/>
          <w:sz w:val="24"/>
          <w:szCs w:val="24"/>
        </w:rPr>
        <w:tab/>
        <w:t>Available at:https://www.ncbi.nlm.nih.gov/pmc/articles/PMC7092819/</w:t>
      </w:r>
    </w:p>
    <w:p w:rsidR="00A746B2" w:rsidRPr="00A746B2" w:rsidRDefault="00A746B2" w:rsidP="00A746B2">
      <w:pPr>
        <w:ind w:left="567" w:right="266" w:hanging="567"/>
        <w:jc w:val="both"/>
        <w:rPr>
          <w:rStyle w:val="Hyperlink"/>
          <w:rFonts w:ascii="Times New Roman" w:hAnsi="Times New Roman" w:cs="Times New Roman"/>
          <w:color w:val="auto"/>
          <w:sz w:val="24"/>
          <w:szCs w:val="24"/>
          <w:u w:val="none"/>
        </w:rPr>
      </w:pPr>
      <w:bookmarkStart w:id="0" w:name="_GoBack"/>
      <w:bookmarkEnd w:id="0"/>
      <w:r w:rsidRPr="00A746B2">
        <w:rPr>
          <w:rFonts w:ascii="Times New Roman" w:hAnsi="Times New Roman" w:cs="Times New Roman"/>
          <w:sz w:val="24"/>
          <w:szCs w:val="24"/>
        </w:rPr>
        <w:t xml:space="preserve">Kemenkes RI (2020), COVID-19 dalam angka, kondisi 12 April 2021. </w:t>
      </w:r>
      <w:hyperlink r:id="rId8" w:history="1">
        <w:r w:rsidRPr="00A746B2">
          <w:rPr>
            <w:rStyle w:val="Hyperlink"/>
            <w:rFonts w:ascii="Times New Roman" w:hAnsi="Times New Roman" w:cs="Times New Roman"/>
            <w:color w:val="auto"/>
            <w:sz w:val="24"/>
            <w:szCs w:val="24"/>
            <w:u w:val="none"/>
          </w:rPr>
          <w:t>https://www.kemkes.go.id/resources/download/infoterkini/covid%20dalam%20angka/covid%20dalam%20angka%20-%2008082020.pdf</w:t>
        </w:r>
      </w:hyperlink>
    </w:p>
    <w:p w:rsidR="00A746B2" w:rsidRPr="00A746B2" w:rsidRDefault="00A746B2" w:rsidP="00A746B2">
      <w:pPr>
        <w:ind w:left="567" w:right="266" w:hanging="567"/>
        <w:jc w:val="both"/>
        <w:rPr>
          <w:rFonts w:ascii="Times New Roman" w:hAnsi="Times New Roman" w:cs="Times New Roman"/>
          <w:sz w:val="24"/>
          <w:szCs w:val="24"/>
        </w:rPr>
      </w:pPr>
      <w:r w:rsidRPr="00A746B2">
        <w:rPr>
          <w:rFonts w:ascii="Times New Roman" w:hAnsi="Times New Roman" w:cs="Times New Roman"/>
          <w:sz w:val="24"/>
          <w:szCs w:val="24"/>
        </w:rPr>
        <w:t xml:space="preserve">Kemenkes RI (2020),  </w:t>
      </w:r>
      <w:r w:rsidRPr="00A746B2">
        <w:rPr>
          <w:rStyle w:val="markedcontent"/>
          <w:rFonts w:ascii="Times New Roman" w:hAnsi="Times New Roman" w:cs="Times New Roman"/>
          <w:sz w:val="24"/>
          <w:szCs w:val="24"/>
        </w:rPr>
        <w:t>Keputusan Menteri Kesehatan Republik Indonesia</w:t>
      </w:r>
      <w:r w:rsidRPr="00A746B2">
        <w:rPr>
          <w:rFonts w:ascii="Times New Roman" w:hAnsi="Times New Roman" w:cs="Times New Roman"/>
          <w:sz w:val="24"/>
          <w:szCs w:val="24"/>
        </w:rPr>
        <w:br/>
      </w:r>
      <w:r w:rsidRPr="00A746B2">
        <w:rPr>
          <w:rStyle w:val="markedcontent"/>
          <w:rFonts w:ascii="Times New Roman" w:hAnsi="Times New Roman" w:cs="Times New Roman"/>
          <w:sz w:val="24"/>
          <w:szCs w:val="24"/>
        </w:rPr>
        <w:t>Nomor Hk.01.07/Menkes/413/2020</w:t>
      </w:r>
      <w:r w:rsidRPr="00A746B2">
        <w:rPr>
          <w:rFonts w:ascii="Times New Roman" w:hAnsi="Times New Roman" w:cs="Times New Roman"/>
          <w:sz w:val="24"/>
          <w:szCs w:val="24"/>
        </w:rPr>
        <w:t xml:space="preserve"> </w:t>
      </w:r>
      <w:r w:rsidRPr="00A746B2">
        <w:rPr>
          <w:rStyle w:val="markedcontent"/>
          <w:rFonts w:ascii="Times New Roman" w:hAnsi="Times New Roman" w:cs="Times New Roman"/>
          <w:sz w:val="24"/>
          <w:szCs w:val="24"/>
        </w:rPr>
        <w:t>Tentang</w:t>
      </w:r>
      <w:r w:rsidRPr="00A746B2">
        <w:rPr>
          <w:rFonts w:ascii="Times New Roman" w:hAnsi="Times New Roman" w:cs="Times New Roman"/>
          <w:sz w:val="24"/>
          <w:szCs w:val="24"/>
        </w:rPr>
        <w:t xml:space="preserve"> </w:t>
      </w:r>
      <w:r w:rsidRPr="00A746B2">
        <w:rPr>
          <w:rStyle w:val="markedcontent"/>
          <w:rFonts w:ascii="Times New Roman" w:hAnsi="Times New Roman" w:cs="Times New Roman"/>
          <w:sz w:val="24"/>
          <w:szCs w:val="24"/>
        </w:rPr>
        <w:t>Pedoman Pencegahan Dan Pengendalian</w:t>
      </w:r>
      <w:r w:rsidRPr="00A746B2">
        <w:rPr>
          <w:rFonts w:ascii="Times New Roman" w:hAnsi="Times New Roman" w:cs="Times New Roman"/>
          <w:sz w:val="24"/>
          <w:szCs w:val="24"/>
        </w:rPr>
        <w:t xml:space="preserve"> </w:t>
      </w:r>
      <w:r w:rsidRPr="00A746B2">
        <w:rPr>
          <w:rStyle w:val="markedcontent"/>
          <w:rFonts w:ascii="Times New Roman" w:hAnsi="Times New Roman" w:cs="Times New Roman"/>
          <w:sz w:val="24"/>
          <w:szCs w:val="24"/>
        </w:rPr>
        <w:t xml:space="preserve">Coronavirus Disease </w:t>
      </w:r>
      <w:r w:rsidRPr="00A746B2">
        <w:rPr>
          <w:rStyle w:val="markedcontent"/>
          <w:rFonts w:ascii="Times New Roman" w:hAnsi="Times New Roman" w:cs="Times New Roman"/>
          <w:sz w:val="24"/>
          <w:szCs w:val="24"/>
        </w:rPr>
        <w:t xml:space="preserve">2019 </w:t>
      </w:r>
      <w:r w:rsidRPr="00A746B2">
        <w:rPr>
          <w:rStyle w:val="markedcontent"/>
          <w:rFonts w:ascii="Times New Roman" w:hAnsi="Times New Roman" w:cs="Times New Roman"/>
          <w:sz w:val="24"/>
          <w:szCs w:val="24"/>
        </w:rPr>
        <w:t>(COVID-</w:t>
      </w:r>
      <w:r w:rsidRPr="00A746B2">
        <w:rPr>
          <w:rStyle w:val="markedcontent"/>
          <w:rFonts w:ascii="Times New Roman" w:hAnsi="Times New Roman" w:cs="Times New Roman"/>
          <w:sz w:val="24"/>
          <w:szCs w:val="24"/>
        </w:rPr>
        <w:t>19)</w:t>
      </w:r>
      <w:r w:rsidRPr="00A746B2">
        <w:rPr>
          <w:rStyle w:val="markedcontent"/>
          <w:rFonts w:ascii="Times New Roman" w:hAnsi="Times New Roman" w:cs="Times New Roman"/>
          <w:sz w:val="24"/>
          <w:szCs w:val="24"/>
        </w:rPr>
        <w:t xml:space="preserve">. </w:t>
      </w:r>
      <w:hyperlink r:id="rId9" w:history="1">
        <w:r w:rsidRPr="00A746B2">
          <w:rPr>
            <w:rStyle w:val="Hyperlink"/>
            <w:rFonts w:ascii="Times New Roman" w:hAnsi="Times New Roman" w:cs="Times New Roman"/>
            <w:color w:val="auto"/>
            <w:sz w:val="24"/>
            <w:szCs w:val="24"/>
            <w:u w:val="none"/>
          </w:rPr>
          <w:t>https://infeksiemerging.kemkes.go.id/download/KMK_No._HK.01.07-MENKES-413-2020_ttg_Pedoman_Pencegahan_dan_Pengendalian_COVID-19.pdf</w:t>
        </w:r>
      </w:hyperlink>
    </w:p>
    <w:p w:rsidR="00A746B2" w:rsidRPr="00A746B2" w:rsidRDefault="00A746B2" w:rsidP="00A746B2">
      <w:pPr>
        <w:ind w:left="567" w:right="266" w:hanging="567"/>
        <w:jc w:val="both"/>
        <w:rPr>
          <w:rFonts w:ascii="Times New Roman" w:hAnsi="Times New Roman" w:cs="Times New Roman"/>
          <w:sz w:val="24"/>
          <w:szCs w:val="24"/>
        </w:rPr>
      </w:pPr>
      <w:r w:rsidRPr="00A746B2">
        <w:rPr>
          <w:rFonts w:ascii="Times New Roman" w:hAnsi="Times New Roman" w:cs="Times New Roman"/>
          <w:sz w:val="24"/>
          <w:szCs w:val="24"/>
        </w:rPr>
        <w:t xml:space="preserve">PDPI, 2020. Pneumonia COVID-19: Diagnosis &amp; Penatalaksanaan di Indonesia. </w:t>
      </w:r>
      <w:r w:rsidRPr="00A746B2">
        <w:rPr>
          <w:rFonts w:ascii="Times New Roman" w:hAnsi="Times New Roman" w:cs="Times New Roman"/>
          <w:sz w:val="24"/>
          <w:szCs w:val="24"/>
        </w:rPr>
        <w:t>PDPI.  Jakarta.  Available  at:</w:t>
      </w:r>
      <w:r>
        <w:rPr>
          <w:rFonts w:ascii="Times New Roman" w:hAnsi="Times New Roman" w:cs="Times New Roman"/>
          <w:sz w:val="24"/>
          <w:szCs w:val="24"/>
        </w:rPr>
        <w:t xml:space="preserve"> </w:t>
      </w:r>
      <w:r w:rsidRPr="00A746B2">
        <w:rPr>
          <w:rFonts w:ascii="Times New Roman" w:hAnsi="Times New Roman" w:cs="Times New Roman"/>
          <w:sz w:val="24"/>
          <w:szCs w:val="24"/>
        </w:rPr>
        <w:t xml:space="preserve">https://www.persi.or.id/images/2020/data/buku_pneumonia_covid19.pdfAvailable at: https://covid19.go.id/peta-sebaran </w:t>
      </w:r>
    </w:p>
    <w:p w:rsidR="00A746B2" w:rsidRPr="00A746B2" w:rsidRDefault="00A746B2" w:rsidP="00A746B2">
      <w:pPr>
        <w:ind w:left="567" w:right="266" w:hanging="567"/>
        <w:jc w:val="both"/>
        <w:rPr>
          <w:rFonts w:ascii="Times New Roman" w:hAnsi="Times New Roman" w:cs="Times New Roman"/>
          <w:sz w:val="24"/>
          <w:szCs w:val="24"/>
        </w:rPr>
      </w:pPr>
      <w:r w:rsidRPr="00A746B2">
        <w:rPr>
          <w:rFonts w:ascii="Times New Roman" w:hAnsi="Times New Roman" w:cs="Times New Roman"/>
          <w:sz w:val="24"/>
          <w:szCs w:val="24"/>
        </w:rPr>
        <w:t xml:space="preserve">Satuan  Tugas  Penanganan  COVID-19,  2020.  Peta  sebaran  12 April 2021. </w:t>
      </w:r>
    </w:p>
    <w:p w:rsidR="00A746B2" w:rsidRPr="00A746B2" w:rsidRDefault="00A746B2" w:rsidP="00A746B2">
      <w:pPr>
        <w:ind w:left="567" w:right="266" w:hanging="567"/>
        <w:jc w:val="both"/>
        <w:rPr>
          <w:rStyle w:val="Hyperlink"/>
          <w:rFonts w:ascii="Times New Roman" w:hAnsi="Times New Roman" w:cs="Times New Roman"/>
          <w:color w:val="auto"/>
          <w:sz w:val="24"/>
          <w:szCs w:val="24"/>
          <w:u w:val="none"/>
        </w:rPr>
      </w:pPr>
      <w:r w:rsidRPr="00A746B2">
        <w:rPr>
          <w:rFonts w:ascii="Times New Roman" w:hAnsi="Times New Roman" w:cs="Times New Roman"/>
          <w:sz w:val="24"/>
          <w:szCs w:val="24"/>
        </w:rPr>
        <w:t xml:space="preserve">Rothan and Byrareddy, 2020.,  et all  (2020).  Diabetic patients with COVID-19 infection are  at  higher  risk  of  ICU admission  and  poor  short-term outcome.  Journal  of  Clinical Virology,  127(2020),104354. </w:t>
      </w:r>
      <w:hyperlink r:id="rId10" w:history="1">
        <w:r w:rsidRPr="00A746B2">
          <w:rPr>
            <w:rStyle w:val="Hyperlink"/>
            <w:rFonts w:ascii="Times New Roman" w:hAnsi="Times New Roman" w:cs="Times New Roman"/>
            <w:color w:val="auto"/>
            <w:sz w:val="24"/>
            <w:szCs w:val="24"/>
            <w:u w:val="none"/>
          </w:rPr>
          <w:t>https://doi.org/10.1016/j.jcv.2020.104354</w:t>
        </w:r>
      </w:hyperlink>
      <w:r w:rsidRPr="00A746B2">
        <w:rPr>
          <w:rStyle w:val="Hyperlink"/>
          <w:rFonts w:ascii="Times New Roman" w:hAnsi="Times New Roman" w:cs="Times New Roman"/>
          <w:color w:val="auto"/>
          <w:sz w:val="24"/>
          <w:szCs w:val="24"/>
          <w:u w:val="none"/>
        </w:rPr>
        <w:t>.</w:t>
      </w:r>
    </w:p>
    <w:p w:rsidR="00A746B2" w:rsidRPr="00A746B2" w:rsidRDefault="00A746B2" w:rsidP="00A746B2">
      <w:pPr>
        <w:ind w:left="567" w:right="266" w:hanging="567"/>
        <w:jc w:val="both"/>
        <w:rPr>
          <w:rFonts w:ascii="Times New Roman" w:hAnsi="Times New Roman" w:cs="Times New Roman"/>
          <w:sz w:val="24"/>
          <w:szCs w:val="24"/>
        </w:rPr>
      </w:pPr>
      <w:r w:rsidRPr="00A746B2">
        <w:rPr>
          <w:rFonts w:ascii="Times New Roman" w:hAnsi="Times New Roman" w:cs="Times New Roman"/>
          <w:sz w:val="24"/>
          <w:szCs w:val="24"/>
        </w:rPr>
        <w:t xml:space="preserve">WHO (2019).  Coronavirus disease </w:t>
      </w:r>
      <w:r w:rsidRPr="00A746B2">
        <w:rPr>
          <w:rFonts w:ascii="Times New Roman" w:hAnsi="Times New Roman" w:cs="Times New Roman"/>
          <w:sz w:val="24"/>
          <w:szCs w:val="24"/>
        </w:rPr>
        <w:t xml:space="preserve"> 2019  (COVID-19)  </w:t>
      </w:r>
      <w:hyperlink r:id="rId11" w:history="1">
        <w:r w:rsidRPr="00A746B2">
          <w:rPr>
            <w:rStyle w:val="Hyperlink"/>
            <w:rFonts w:ascii="Times New Roman" w:hAnsi="Times New Roman" w:cs="Times New Roman"/>
            <w:color w:val="auto"/>
            <w:sz w:val="24"/>
            <w:szCs w:val="24"/>
            <w:u w:val="none"/>
          </w:rPr>
          <w:t>https://www</w:t>
        </w:r>
      </w:hyperlink>
      <w:r w:rsidRPr="00A746B2">
        <w:rPr>
          <w:rFonts w:ascii="Times New Roman" w:hAnsi="Times New Roman" w:cs="Times New Roman"/>
          <w:sz w:val="24"/>
          <w:szCs w:val="24"/>
        </w:rPr>
        <w:t xml:space="preserve">. </w:t>
      </w:r>
      <w:r w:rsidRPr="00A746B2">
        <w:rPr>
          <w:rFonts w:ascii="Times New Roman" w:hAnsi="Times New Roman" w:cs="Times New Roman"/>
          <w:sz w:val="24"/>
          <w:szCs w:val="24"/>
        </w:rPr>
        <w:t xml:space="preserve">who.int/docs/default-source/ coronaviruse/situation-reports/20200327-sitrep-67-Covid-19.pdf? sfvrsn=b65f68eb_4.  </w:t>
      </w:r>
    </w:p>
    <w:p w:rsidR="00A746B2" w:rsidRPr="00A746B2" w:rsidRDefault="00A746B2" w:rsidP="00A746B2">
      <w:pPr>
        <w:ind w:left="567" w:right="266" w:hanging="567"/>
        <w:jc w:val="both"/>
        <w:rPr>
          <w:rFonts w:ascii="Times New Roman" w:hAnsi="Times New Roman" w:cs="Times New Roman"/>
          <w:sz w:val="24"/>
          <w:szCs w:val="24"/>
        </w:rPr>
      </w:pPr>
      <w:r w:rsidRPr="00A746B2">
        <w:rPr>
          <w:rFonts w:ascii="Times New Roman" w:hAnsi="Times New Roman" w:cs="Times New Roman"/>
          <w:sz w:val="24"/>
          <w:szCs w:val="24"/>
        </w:rPr>
        <w:t>WHO (2020).  Rational  use  of personal  protective  equipment  for coronavirus disease 2019 (COVID-19).  2020. Available  from:  https://apps.who.int/ iris/bitstream/handle/10665/331215/WHO-2019-nCov-IPCPPE_use-2020.1-eng.pdf.</w:t>
      </w:r>
    </w:p>
    <w:p w:rsidR="00A746B2" w:rsidRPr="00CB639F" w:rsidRDefault="00A746B2" w:rsidP="00A746B2">
      <w:pPr>
        <w:spacing w:after="0" w:line="360" w:lineRule="auto"/>
        <w:jc w:val="both"/>
        <w:rPr>
          <w:rFonts w:ascii="Times New Roman" w:hAnsi="Times New Roman" w:cs="Times New Roman"/>
          <w:sz w:val="24"/>
          <w:szCs w:val="24"/>
        </w:rPr>
      </w:pPr>
    </w:p>
    <w:p w:rsidR="00A746B2" w:rsidRPr="00A746B2" w:rsidRDefault="00A746B2" w:rsidP="00A746B2">
      <w:pPr>
        <w:autoSpaceDE w:val="0"/>
        <w:autoSpaceDN w:val="0"/>
        <w:adjustRightInd w:val="0"/>
        <w:spacing w:after="0" w:line="360" w:lineRule="auto"/>
        <w:jc w:val="both"/>
        <w:rPr>
          <w:rFonts w:ascii="Times New Roman" w:hAnsi="Times New Roman" w:cs="Times New Roman"/>
          <w:sz w:val="24"/>
          <w:szCs w:val="24"/>
        </w:rPr>
      </w:pPr>
    </w:p>
    <w:sectPr w:rsidR="00A746B2" w:rsidRPr="00A74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640"/>
    <w:multiLevelType w:val="hybridMultilevel"/>
    <w:tmpl w:val="E0C8F764"/>
    <w:lvl w:ilvl="0" w:tplc="FB70BC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65303A0"/>
    <w:multiLevelType w:val="hybridMultilevel"/>
    <w:tmpl w:val="2C7A8E58"/>
    <w:lvl w:ilvl="0" w:tplc="C3343AB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E1A4FC6"/>
    <w:multiLevelType w:val="hybridMultilevel"/>
    <w:tmpl w:val="CA883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698"/>
    <w:rsid w:val="0014743F"/>
    <w:rsid w:val="00203965"/>
    <w:rsid w:val="002F68C4"/>
    <w:rsid w:val="00587B93"/>
    <w:rsid w:val="005D651B"/>
    <w:rsid w:val="007446B1"/>
    <w:rsid w:val="007548F4"/>
    <w:rsid w:val="008800B4"/>
    <w:rsid w:val="008B39E5"/>
    <w:rsid w:val="009925B5"/>
    <w:rsid w:val="00A746B2"/>
    <w:rsid w:val="00A75698"/>
    <w:rsid w:val="00AD2D49"/>
    <w:rsid w:val="00E174FC"/>
    <w:rsid w:val="00EA39CF"/>
    <w:rsid w:val="00EE15FB"/>
    <w:rsid w:val="00EE76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5698"/>
    <w:rPr>
      <w:i/>
      <w:iCs/>
    </w:rPr>
  </w:style>
  <w:style w:type="character" w:customStyle="1" w:styleId="markedcontent">
    <w:name w:val="markedcontent"/>
    <w:basedOn w:val="DefaultParagraphFont"/>
    <w:rsid w:val="00EE763F"/>
  </w:style>
  <w:style w:type="paragraph" w:styleId="ListParagraph">
    <w:name w:val="List Paragraph"/>
    <w:aliases w:val="Heading 1 Char1"/>
    <w:basedOn w:val="Normal"/>
    <w:link w:val="ListParagraphChar"/>
    <w:uiPriority w:val="34"/>
    <w:qFormat/>
    <w:rsid w:val="00587B93"/>
    <w:pPr>
      <w:ind w:left="720"/>
      <w:contextualSpacing/>
    </w:pPr>
  </w:style>
  <w:style w:type="table" w:styleId="LightShading">
    <w:name w:val="Light Shading"/>
    <w:basedOn w:val="TableNormal"/>
    <w:uiPriority w:val="60"/>
    <w:rsid w:val="0020396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Heading 1 Char1 Char"/>
    <w:basedOn w:val="DefaultParagraphFont"/>
    <w:link w:val="ListParagraph"/>
    <w:uiPriority w:val="34"/>
    <w:locked/>
    <w:rsid w:val="00EE15FB"/>
  </w:style>
  <w:style w:type="paragraph" w:styleId="BalloonText">
    <w:name w:val="Balloon Text"/>
    <w:basedOn w:val="Normal"/>
    <w:link w:val="BalloonTextChar"/>
    <w:uiPriority w:val="99"/>
    <w:semiHidden/>
    <w:unhideWhenUsed/>
    <w:rsid w:val="002F6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8C4"/>
    <w:rPr>
      <w:rFonts w:ascii="Tahoma" w:hAnsi="Tahoma" w:cs="Tahoma"/>
      <w:sz w:val="16"/>
      <w:szCs w:val="16"/>
    </w:rPr>
  </w:style>
  <w:style w:type="paragraph" w:customStyle="1" w:styleId="Default">
    <w:name w:val="Default"/>
    <w:rsid w:val="00A746B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46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5698"/>
    <w:rPr>
      <w:i/>
      <w:iCs/>
    </w:rPr>
  </w:style>
  <w:style w:type="character" w:customStyle="1" w:styleId="markedcontent">
    <w:name w:val="markedcontent"/>
    <w:basedOn w:val="DefaultParagraphFont"/>
    <w:rsid w:val="00EE763F"/>
  </w:style>
  <w:style w:type="paragraph" w:styleId="ListParagraph">
    <w:name w:val="List Paragraph"/>
    <w:aliases w:val="Heading 1 Char1"/>
    <w:basedOn w:val="Normal"/>
    <w:link w:val="ListParagraphChar"/>
    <w:uiPriority w:val="34"/>
    <w:qFormat/>
    <w:rsid w:val="00587B93"/>
    <w:pPr>
      <w:ind w:left="720"/>
      <w:contextualSpacing/>
    </w:pPr>
  </w:style>
  <w:style w:type="table" w:styleId="LightShading">
    <w:name w:val="Light Shading"/>
    <w:basedOn w:val="TableNormal"/>
    <w:uiPriority w:val="60"/>
    <w:rsid w:val="0020396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Heading 1 Char1 Char"/>
    <w:basedOn w:val="DefaultParagraphFont"/>
    <w:link w:val="ListParagraph"/>
    <w:uiPriority w:val="34"/>
    <w:locked/>
    <w:rsid w:val="00EE15FB"/>
  </w:style>
  <w:style w:type="paragraph" w:styleId="BalloonText">
    <w:name w:val="Balloon Text"/>
    <w:basedOn w:val="Normal"/>
    <w:link w:val="BalloonTextChar"/>
    <w:uiPriority w:val="99"/>
    <w:semiHidden/>
    <w:unhideWhenUsed/>
    <w:rsid w:val="002F6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8C4"/>
    <w:rPr>
      <w:rFonts w:ascii="Tahoma" w:hAnsi="Tahoma" w:cs="Tahoma"/>
      <w:sz w:val="16"/>
      <w:szCs w:val="16"/>
    </w:rPr>
  </w:style>
  <w:style w:type="paragraph" w:customStyle="1" w:styleId="Default">
    <w:name w:val="Default"/>
    <w:rsid w:val="00A746B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4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mkes.go.id/resources/download/infoterkini/covid%20dalam%20angka/covid%20dalam%20angka%20-%2008082020.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ncbi.nlm.nih.gov/pmc/articles/PMC70984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 TargetMode="External"/><Relationship Id="rId5" Type="http://schemas.openxmlformats.org/officeDocument/2006/relationships/webSettings" Target="webSettings.xml"/><Relationship Id="rId10" Type="http://schemas.openxmlformats.org/officeDocument/2006/relationships/hyperlink" Target="https://doi.org/10.1016/j.jcv.2020.104354" TargetMode="External"/><Relationship Id="rId4" Type="http://schemas.openxmlformats.org/officeDocument/2006/relationships/settings" Target="settings.xml"/><Relationship Id="rId9" Type="http://schemas.openxmlformats.org/officeDocument/2006/relationships/hyperlink" Target="https://infeksiemerging.kemkes.go.id/download/KMK_No._HK.01.07-MENKES-413-2020_ttg_Pedoman_Pencegahan_dan_Pengendalian_COVID-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2023-03-07T01:36:00Z</dcterms:created>
  <dcterms:modified xsi:type="dcterms:W3CDTF">2023-03-07T04:57:00Z</dcterms:modified>
</cp:coreProperties>
</file>