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30C" w:rsidRPr="00E93530" w:rsidRDefault="00077AD2">
      <w:pPr>
        <w:spacing w:line="240" w:lineRule="auto"/>
        <w:jc w:val="center"/>
        <w:rPr>
          <w:rFonts w:ascii="Times New Roman" w:hAnsi="Times New Roman" w:cs="Times New Roman"/>
          <w:b/>
          <w:sz w:val="24"/>
          <w:szCs w:val="24"/>
        </w:rPr>
      </w:pPr>
      <w:r w:rsidRPr="00E93530">
        <w:rPr>
          <w:rFonts w:ascii="Times New Roman" w:hAnsi="Times New Roman" w:cs="Times New Roman"/>
          <w:b/>
          <w:sz w:val="24"/>
          <w:szCs w:val="24"/>
        </w:rPr>
        <w:t xml:space="preserve">SEHAT JIWA PADA </w:t>
      </w:r>
      <w:r w:rsidR="00D57FB4" w:rsidRPr="00E93530">
        <w:rPr>
          <w:rFonts w:ascii="Times New Roman" w:hAnsi="Times New Roman" w:cs="Times New Roman"/>
          <w:b/>
          <w:sz w:val="24"/>
          <w:szCs w:val="24"/>
        </w:rPr>
        <w:t xml:space="preserve">MASA PANDEMI COVID-19 </w:t>
      </w:r>
      <w:r w:rsidR="00D57FB4" w:rsidRPr="00E93530">
        <w:rPr>
          <w:rFonts w:ascii="Times New Roman" w:hAnsi="Times New Roman" w:cs="Times New Roman"/>
          <w:b/>
          <w:sz w:val="24"/>
          <w:szCs w:val="24"/>
          <w:lang w:val="id-ID"/>
        </w:rPr>
        <w:t>DI RT</w:t>
      </w:r>
      <w:r w:rsidR="00D57FB4" w:rsidRPr="00E93530">
        <w:rPr>
          <w:rFonts w:ascii="Times New Roman" w:hAnsi="Times New Roman" w:cs="Times New Roman"/>
          <w:b/>
          <w:sz w:val="24"/>
          <w:szCs w:val="24"/>
        </w:rPr>
        <w:t xml:space="preserve"> 51</w:t>
      </w:r>
      <w:r w:rsidR="00D57FB4" w:rsidRPr="00E93530">
        <w:rPr>
          <w:rFonts w:ascii="Times New Roman" w:hAnsi="Times New Roman" w:cs="Times New Roman"/>
          <w:b/>
          <w:sz w:val="24"/>
          <w:szCs w:val="24"/>
          <w:lang w:val="id-ID"/>
        </w:rPr>
        <w:t xml:space="preserve"> KELURAHAN </w:t>
      </w:r>
      <w:r w:rsidR="00D57FB4" w:rsidRPr="00E93530">
        <w:rPr>
          <w:rFonts w:ascii="Times New Roman" w:hAnsi="Times New Roman" w:cs="Times New Roman"/>
          <w:b/>
          <w:sz w:val="24"/>
          <w:szCs w:val="24"/>
        </w:rPr>
        <w:t>KENALI BESAR KECAMATAN ALAM BARAJO</w:t>
      </w:r>
    </w:p>
    <w:p w:rsidR="00C8430C" w:rsidRPr="00E93530" w:rsidRDefault="00077AD2" w:rsidP="00E93530">
      <w:pPr>
        <w:spacing w:after="0" w:line="240" w:lineRule="auto"/>
        <w:jc w:val="center"/>
        <w:rPr>
          <w:rFonts w:ascii="Times New Roman" w:hAnsi="Times New Roman" w:cs="Times New Roman"/>
          <w:b/>
          <w:sz w:val="24"/>
          <w:szCs w:val="24"/>
        </w:rPr>
      </w:pPr>
      <w:r w:rsidRPr="00E93530">
        <w:rPr>
          <w:rFonts w:ascii="Times New Roman" w:hAnsi="Times New Roman" w:cs="Times New Roman"/>
          <w:b/>
          <w:sz w:val="24"/>
          <w:szCs w:val="24"/>
        </w:rPr>
        <w:t>Vevi Suryenti Putri</w:t>
      </w:r>
      <w:r w:rsidRPr="00E93530">
        <w:rPr>
          <w:rFonts w:ascii="Times New Roman" w:hAnsi="Times New Roman" w:cs="Times New Roman"/>
          <w:b/>
          <w:sz w:val="24"/>
          <w:szCs w:val="24"/>
          <w:lang w:val="id-ID"/>
        </w:rPr>
        <w:t xml:space="preserve">¹, </w:t>
      </w:r>
      <w:r w:rsidR="00D57FB4" w:rsidRPr="00E93530">
        <w:rPr>
          <w:rFonts w:ascii="Times New Roman" w:hAnsi="Times New Roman" w:cs="Times New Roman"/>
          <w:b/>
          <w:sz w:val="24"/>
          <w:szCs w:val="24"/>
        </w:rPr>
        <w:t>Siti Makhruzah</w:t>
      </w:r>
      <w:r w:rsidR="00D57FB4" w:rsidRPr="00E93530">
        <w:rPr>
          <w:rFonts w:ascii="Times New Roman" w:hAnsi="Times New Roman" w:cs="Times New Roman"/>
          <w:b/>
          <w:sz w:val="24"/>
          <w:szCs w:val="24"/>
          <w:lang w:val="id-ID"/>
        </w:rPr>
        <w:t>²</w:t>
      </w:r>
      <w:r w:rsidRPr="00E93530">
        <w:rPr>
          <w:rFonts w:ascii="Times New Roman" w:hAnsi="Times New Roman" w:cs="Times New Roman"/>
          <w:b/>
          <w:sz w:val="24"/>
          <w:szCs w:val="24"/>
        </w:rPr>
        <w:t>,</w:t>
      </w:r>
      <w:r w:rsidR="00D57FB4" w:rsidRPr="00E93530">
        <w:rPr>
          <w:rFonts w:ascii="Times New Roman" w:hAnsi="Times New Roman" w:cs="Times New Roman"/>
          <w:b/>
          <w:sz w:val="24"/>
          <w:szCs w:val="24"/>
          <w:lang w:val="id-ID"/>
        </w:rPr>
        <w:t xml:space="preserve"> </w:t>
      </w:r>
      <w:r w:rsidRPr="00E93530">
        <w:rPr>
          <w:rFonts w:ascii="Times New Roman" w:hAnsi="Times New Roman" w:cs="Times New Roman"/>
          <w:b/>
          <w:sz w:val="24"/>
          <w:szCs w:val="24"/>
        </w:rPr>
        <w:t>Rd. Hari Periza</w:t>
      </w:r>
      <w:r w:rsidR="00D57FB4" w:rsidRPr="00E93530">
        <w:rPr>
          <w:rFonts w:ascii="Times New Roman" w:hAnsi="Times New Roman" w:cs="Times New Roman"/>
          <w:b/>
          <w:sz w:val="24"/>
          <w:szCs w:val="24"/>
          <w:lang w:val="id-ID"/>
        </w:rPr>
        <w:t>³</w:t>
      </w:r>
    </w:p>
    <w:p w:rsidR="00C8430C" w:rsidRPr="00E93530" w:rsidRDefault="00E93530" w:rsidP="00E93530">
      <w:pPr>
        <w:spacing w:after="0" w:line="240" w:lineRule="auto"/>
        <w:ind w:left="-360"/>
        <w:jc w:val="center"/>
        <w:rPr>
          <w:rFonts w:ascii="Times New Roman" w:hAnsi="Times New Roman" w:cs="Times New Roman"/>
          <w:b/>
          <w:sz w:val="24"/>
          <w:szCs w:val="24"/>
          <w:lang w:val="id-ID"/>
        </w:rPr>
      </w:pPr>
      <w:r w:rsidRPr="00E93530">
        <w:rPr>
          <w:rFonts w:ascii="Times New Roman" w:hAnsi="Times New Roman" w:cs="Times New Roman"/>
          <w:b/>
          <w:sz w:val="24"/>
          <w:szCs w:val="24"/>
          <w:lang w:val="id-ID"/>
        </w:rPr>
        <w:t>Program Stud</w:t>
      </w:r>
      <w:r w:rsidRPr="00E93530">
        <w:rPr>
          <w:rFonts w:ascii="Times New Roman" w:hAnsi="Times New Roman" w:cs="Times New Roman"/>
          <w:b/>
          <w:sz w:val="24"/>
          <w:szCs w:val="24"/>
        </w:rPr>
        <w:t xml:space="preserve">i </w:t>
      </w:r>
      <w:r w:rsidR="00077AD2" w:rsidRPr="00E93530">
        <w:rPr>
          <w:rFonts w:ascii="Times New Roman" w:hAnsi="Times New Roman" w:cs="Times New Roman"/>
          <w:b/>
          <w:sz w:val="24"/>
          <w:szCs w:val="24"/>
        </w:rPr>
        <w:t>Ilmu Keperawatan</w:t>
      </w:r>
      <w:r w:rsidR="00D57FB4" w:rsidRPr="00E93530">
        <w:rPr>
          <w:rFonts w:ascii="Times New Roman" w:hAnsi="Times New Roman" w:cs="Times New Roman"/>
          <w:b/>
          <w:sz w:val="24"/>
          <w:szCs w:val="24"/>
          <w:lang w:val="id-ID"/>
        </w:rPr>
        <w:t>, Sekolah Ti</w:t>
      </w:r>
      <w:r w:rsidRPr="00E93530">
        <w:rPr>
          <w:rFonts w:ascii="Times New Roman" w:hAnsi="Times New Roman" w:cs="Times New Roman"/>
          <w:b/>
          <w:sz w:val="24"/>
          <w:szCs w:val="24"/>
          <w:lang w:val="id-ID"/>
        </w:rPr>
        <w:t>nggi Ilmu Kesehatan Baiturrahim</w:t>
      </w:r>
      <w:r w:rsidRPr="00E93530">
        <w:rPr>
          <w:rFonts w:ascii="Times New Roman" w:hAnsi="Times New Roman" w:cs="Times New Roman"/>
          <w:b/>
          <w:sz w:val="24"/>
          <w:szCs w:val="24"/>
        </w:rPr>
        <w:t xml:space="preserve"> </w:t>
      </w:r>
      <w:r w:rsidR="00D57FB4" w:rsidRPr="00E93530">
        <w:rPr>
          <w:rFonts w:ascii="Times New Roman" w:hAnsi="Times New Roman" w:cs="Times New Roman"/>
          <w:b/>
          <w:sz w:val="24"/>
          <w:szCs w:val="24"/>
          <w:lang w:val="id-ID"/>
        </w:rPr>
        <w:t>Jambi</w:t>
      </w:r>
    </w:p>
    <w:p w:rsidR="00077AD2" w:rsidRPr="00E93530" w:rsidRDefault="00D57FB4" w:rsidP="00E93530">
      <w:pPr>
        <w:spacing w:after="0" w:line="240" w:lineRule="auto"/>
        <w:jc w:val="center"/>
        <w:rPr>
          <w:rFonts w:ascii="Times New Roman" w:hAnsi="Times New Roman" w:cs="Times New Roman"/>
          <w:b/>
          <w:sz w:val="24"/>
          <w:szCs w:val="24"/>
        </w:rPr>
      </w:pPr>
      <w:r w:rsidRPr="00E93530">
        <w:rPr>
          <w:rFonts w:ascii="Times New Roman" w:hAnsi="Times New Roman" w:cs="Times New Roman"/>
          <w:b/>
          <w:i/>
          <w:sz w:val="24"/>
          <w:szCs w:val="24"/>
          <w:lang w:val="id-ID"/>
        </w:rPr>
        <w:t>Email :</w:t>
      </w:r>
      <w:r w:rsidRPr="00E93530">
        <w:rPr>
          <w:rFonts w:ascii="Times New Roman" w:hAnsi="Times New Roman" w:cs="Times New Roman"/>
          <w:b/>
          <w:sz w:val="24"/>
          <w:szCs w:val="24"/>
          <w:lang w:val="id-ID"/>
        </w:rPr>
        <w:t xml:space="preserve"> </w:t>
      </w:r>
      <w:hyperlink r:id="rId9" w:history="1">
        <w:r w:rsidR="00E93530" w:rsidRPr="00E93530">
          <w:rPr>
            <w:rStyle w:val="Hyperlink"/>
            <w:rFonts w:ascii="Times New Roman" w:hAnsi="Times New Roman" w:cs="Times New Roman"/>
            <w:b/>
            <w:sz w:val="24"/>
            <w:szCs w:val="24"/>
          </w:rPr>
          <w:t>vevisuryentiputri.2010@gmail.com</w:t>
        </w:r>
      </w:hyperlink>
    </w:p>
    <w:p w:rsidR="00E93530" w:rsidRPr="00E93530" w:rsidRDefault="00E93530" w:rsidP="00E93530">
      <w:pPr>
        <w:spacing w:after="0" w:line="240" w:lineRule="auto"/>
        <w:jc w:val="center"/>
        <w:rPr>
          <w:rFonts w:ascii="Times New Roman" w:hAnsi="Times New Roman" w:cs="Times New Roman"/>
          <w:sz w:val="24"/>
          <w:szCs w:val="24"/>
        </w:rPr>
      </w:pPr>
    </w:p>
    <w:p w:rsidR="00E93530" w:rsidRPr="0082351E" w:rsidRDefault="00D57FB4" w:rsidP="0082351E">
      <w:pPr>
        <w:spacing w:after="0" w:line="240" w:lineRule="auto"/>
        <w:rPr>
          <w:rFonts w:ascii="Times New Roman" w:hAnsi="Times New Roman" w:cs="Times New Roman"/>
          <w:i/>
          <w:sz w:val="24"/>
          <w:szCs w:val="24"/>
        </w:rPr>
      </w:pPr>
      <w:r w:rsidRPr="00E93530">
        <w:rPr>
          <w:rFonts w:ascii="Times New Roman" w:hAnsi="Times New Roman" w:cs="Times New Roman"/>
          <w:i/>
          <w:sz w:val="24"/>
          <w:szCs w:val="24"/>
          <w:lang w:val="id-ID"/>
        </w:rPr>
        <w:t xml:space="preserve">Submitted : diisi oleh editor </w:t>
      </w:r>
      <w:r w:rsidRPr="00E93530">
        <w:rPr>
          <w:rFonts w:ascii="Times New Roman" w:hAnsi="Times New Roman" w:cs="Times New Roman"/>
          <w:i/>
          <w:sz w:val="24"/>
          <w:szCs w:val="24"/>
          <w:lang w:val="id-ID"/>
        </w:rPr>
        <w:tab/>
        <w:t xml:space="preserve">Accepted: diisi oleh editor </w:t>
      </w:r>
      <w:r w:rsidRPr="00E93530">
        <w:rPr>
          <w:rFonts w:ascii="Times New Roman" w:hAnsi="Times New Roman" w:cs="Times New Roman"/>
          <w:i/>
          <w:sz w:val="24"/>
          <w:szCs w:val="24"/>
          <w:lang w:val="id-ID"/>
        </w:rPr>
        <w:tab/>
        <w:t xml:space="preserve">Published: diisi oleh editor </w:t>
      </w:r>
    </w:p>
    <w:p w:rsidR="0082351E" w:rsidRDefault="0082351E" w:rsidP="00E93530">
      <w:pPr>
        <w:spacing w:line="240" w:lineRule="auto"/>
        <w:jc w:val="center"/>
        <w:rPr>
          <w:rFonts w:ascii="Times New Roman" w:hAnsi="Times New Roman" w:cs="Times New Roman"/>
          <w:b/>
          <w:i/>
        </w:rPr>
      </w:pPr>
    </w:p>
    <w:p w:rsidR="00C8430C" w:rsidRPr="00E93530" w:rsidRDefault="00D57FB4" w:rsidP="0082351E">
      <w:pPr>
        <w:spacing w:after="0" w:line="240" w:lineRule="auto"/>
        <w:jc w:val="center"/>
        <w:rPr>
          <w:rFonts w:ascii="Times New Roman" w:hAnsi="Times New Roman" w:cs="Times New Roman"/>
          <w:b/>
          <w:i/>
          <w:lang w:val="id-ID"/>
        </w:rPr>
      </w:pPr>
      <w:r w:rsidRPr="00E93530">
        <w:rPr>
          <w:rFonts w:ascii="Times New Roman" w:hAnsi="Times New Roman" w:cs="Times New Roman"/>
          <w:b/>
          <w:i/>
          <w:lang w:val="id-ID"/>
        </w:rPr>
        <w:t>Abstract</w:t>
      </w:r>
    </w:p>
    <w:p w:rsidR="00C8430C" w:rsidRPr="00E93530" w:rsidRDefault="00D57FB4" w:rsidP="0082351E">
      <w:pPr>
        <w:spacing w:after="0" w:line="240" w:lineRule="auto"/>
        <w:rPr>
          <w:rFonts w:ascii="Times New Roman" w:hAnsi="Times New Roman" w:cs="Times New Roman"/>
          <w:lang w:val="id-ID"/>
        </w:rPr>
      </w:pPr>
      <w:r w:rsidRPr="00E93530">
        <w:rPr>
          <w:rFonts w:ascii="Times New Roman" w:hAnsi="Times New Roman" w:cs="Times New Roman"/>
          <w:i/>
          <w:lang w:val="id-ID"/>
        </w:rPr>
        <w:t>The 2019 coronavirus disease pandemic (COVID-19) has not only threatened physical health, but has also threatened the mental health of many people. Some of the mental disorders that often arise today are emotional, stress, excessive anxiety, depression, and so on. Anxiety and mental disorders will then cause an imbalance in the brain, which in turn results in a psychic disorder, also known as psychosomatic.</w:t>
      </w:r>
      <w:r w:rsidR="00077AD2" w:rsidRPr="00E93530">
        <w:rPr>
          <w:rFonts w:ascii="Times New Roman" w:hAnsi="Times New Roman" w:cs="Times New Roman"/>
          <w:i/>
        </w:rPr>
        <w:t xml:space="preserve"> </w:t>
      </w:r>
      <w:r w:rsidRPr="00E93530">
        <w:rPr>
          <w:rFonts w:ascii="Times New Roman" w:hAnsi="Times New Roman" w:cs="Times New Roman"/>
          <w:i/>
          <w:lang w:val="id-ID"/>
        </w:rPr>
        <w:t>To increase public knowledge about covid -19 and understand mental health, and steps in maintaining mental health during the Covid-19 pandemic as an effort to change behavior so that later it can improve the degree of public health in RT 51 Kelurahan Kenali Besar Jambi City, interventions carried out are provide health education about mental health by thinking optimistically in th</w:t>
      </w:r>
      <w:r w:rsidR="00077AD2" w:rsidRPr="00E93530">
        <w:rPr>
          <w:rFonts w:ascii="Times New Roman" w:hAnsi="Times New Roman" w:cs="Times New Roman"/>
          <w:i/>
          <w:lang w:val="id-ID"/>
        </w:rPr>
        <w:t>e face of the Covid-19 pandemic</w:t>
      </w:r>
      <w:r w:rsidR="00077AD2" w:rsidRPr="00E93530">
        <w:rPr>
          <w:rFonts w:ascii="Times New Roman" w:hAnsi="Times New Roman" w:cs="Times New Roman"/>
          <w:i/>
        </w:rPr>
        <w:t xml:space="preserve">. </w:t>
      </w:r>
      <w:r w:rsidR="00A2179C" w:rsidRPr="00E93530">
        <w:rPr>
          <w:rFonts w:ascii="Times New Roman" w:hAnsi="Times New Roman" w:cs="Times New Roman"/>
          <w:i/>
          <w:lang w:val="id-ID"/>
        </w:rPr>
        <w:t>The method used</w:t>
      </w:r>
      <w:r w:rsidR="00A2179C" w:rsidRPr="00E93530">
        <w:rPr>
          <w:rFonts w:ascii="Times New Roman" w:hAnsi="Times New Roman" w:cs="Times New Roman"/>
          <w:i/>
        </w:rPr>
        <w:t xml:space="preserve"> in education</w:t>
      </w:r>
      <w:r w:rsidRPr="00E93530">
        <w:rPr>
          <w:rFonts w:ascii="Times New Roman" w:hAnsi="Times New Roman" w:cs="Times New Roman"/>
          <w:i/>
          <w:lang w:val="id-ID"/>
        </w:rPr>
        <w:t xml:space="preserve"> is observation, counseling and evaluation.</w:t>
      </w:r>
      <w:r w:rsidR="00077AD2" w:rsidRPr="00E93530">
        <w:rPr>
          <w:rFonts w:ascii="Times New Roman" w:hAnsi="Times New Roman" w:cs="Times New Roman"/>
          <w:i/>
        </w:rPr>
        <w:t xml:space="preserve"> </w:t>
      </w:r>
      <w:r w:rsidRPr="00E93530">
        <w:rPr>
          <w:rFonts w:ascii="Times New Roman" w:hAnsi="Times New Roman" w:cs="Times New Roman"/>
          <w:i/>
          <w:lang w:val="id-ID"/>
        </w:rPr>
        <w:t>After health education was carried out for residents of RT 51, K</w:t>
      </w:r>
      <w:r w:rsidR="004F3AC7" w:rsidRPr="00E93530">
        <w:rPr>
          <w:rFonts w:ascii="Times New Roman" w:hAnsi="Times New Roman" w:cs="Times New Roman"/>
          <w:i/>
          <w:lang w:val="id-ID"/>
        </w:rPr>
        <w:t>enali Besar Village, 100%</w:t>
      </w:r>
      <w:r w:rsidRPr="00E93530">
        <w:rPr>
          <w:rFonts w:ascii="Times New Roman" w:hAnsi="Times New Roman" w:cs="Times New Roman"/>
          <w:i/>
          <w:lang w:val="id-ID"/>
        </w:rPr>
        <w:t xml:space="preserve"> were able to explain the meaning of mental health by thinking optimistically in the face of the Covid-19 pandemic.</w:t>
      </w:r>
    </w:p>
    <w:p w:rsidR="00077AD2" w:rsidRPr="00E93530" w:rsidRDefault="00077AD2" w:rsidP="00077AD2">
      <w:pPr>
        <w:pStyle w:val="ListParagraph"/>
        <w:spacing w:after="0" w:line="240" w:lineRule="auto"/>
        <w:ind w:left="0"/>
        <w:jc w:val="center"/>
        <w:rPr>
          <w:rFonts w:ascii="Times New Roman" w:hAnsi="Times New Roman" w:cs="Times New Roman"/>
          <w:b/>
        </w:rPr>
      </w:pPr>
    </w:p>
    <w:p w:rsidR="00C8430C" w:rsidRPr="00E93530" w:rsidRDefault="00077AD2" w:rsidP="00077AD2">
      <w:pPr>
        <w:pStyle w:val="ListParagraph"/>
        <w:spacing w:after="0" w:line="240" w:lineRule="auto"/>
        <w:ind w:left="0"/>
        <w:jc w:val="center"/>
        <w:rPr>
          <w:rFonts w:ascii="Times New Roman" w:hAnsi="Times New Roman" w:cs="Times New Roman"/>
          <w:b/>
        </w:rPr>
      </w:pPr>
      <w:r w:rsidRPr="00E93530">
        <w:rPr>
          <w:rFonts w:ascii="Times New Roman" w:hAnsi="Times New Roman" w:cs="Times New Roman"/>
          <w:b/>
        </w:rPr>
        <w:t>Abstrak</w:t>
      </w:r>
    </w:p>
    <w:p w:rsidR="00C8430C" w:rsidRPr="00E93530" w:rsidRDefault="00D57FB4" w:rsidP="00077AD2">
      <w:pPr>
        <w:spacing w:line="240" w:lineRule="auto"/>
        <w:rPr>
          <w:rFonts w:ascii="Times New Roman" w:eastAsia="SimSun" w:hAnsi="Times New Roman" w:cs="Times New Roman"/>
          <w:color w:val="000000"/>
          <w:lang w:eastAsia="zh-CN" w:bidi="ar"/>
        </w:rPr>
      </w:pPr>
      <w:proofErr w:type="gramStart"/>
      <w:r w:rsidRPr="00E93530">
        <w:rPr>
          <w:rFonts w:ascii="Times New Roman" w:eastAsia="SimSun" w:hAnsi="Times New Roman" w:cs="Times New Roman"/>
          <w:color w:val="000000"/>
          <w:lang w:eastAsia="zh-CN" w:bidi="ar"/>
        </w:rPr>
        <w:t>Pandemi penyakit virus corona</w:t>
      </w:r>
      <w:r w:rsidRPr="00E93530">
        <w:rPr>
          <w:rFonts w:ascii="Times New Roman" w:eastAsia="SimSun" w:hAnsi="Times New Roman" w:cs="Times New Roman"/>
          <w:i/>
          <w:iCs/>
          <w:color w:val="000000"/>
          <w:lang w:eastAsia="zh-CN" w:bidi="ar"/>
        </w:rPr>
        <w:t xml:space="preserve"> </w:t>
      </w:r>
      <w:r w:rsidRPr="00E93530">
        <w:rPr>
          <w:rFonts w:ascii="Times New Roman" w:eastAsia="SimSun" w:hAnsi="Times New Roman" w:cs="Times New Roman"/>
          <w:color w:val="000000"/>
          <w:lang w:eastAsia="zh-CN" w:bidi="ar"/>
        </w:rPr>
        <w:t>2019</w:t>
      </w:r>
      <w:r w:rsidRPr="00E93530">
        <w:rPr>
          <w:rFonts w:ascii="Times New Roman" w:eastAsia="SimSun" w:hAnsi="Times New Roman" w:cs="Times New Roman"/>
          <w:i/>
          <w:iCs/>
          <w:color w:val="000000"/>
          <w:lang w:eastAsia="zh-CN" w:bidi="ar"/>
        </w:rPr>
        <w:t xml:space="preserve"> (COVID-19) </w:t>
      </w:r>
      <w:r w:rsidRPr="00E93530">
        <w:rPr>
          <w:rFonts w:ascii="Times New Roman" w:eastAsia="SimSun" w:hAnsi="Times New Roman" w:cs="Times New Roman"/>
          <w:color w:val="000000"/>
          <w:lang w:eastAsia="zh-CN" w:bidi="ar"/>
        </w:rPr>
        <w:t>bukan hanya mengancam kesehatan fisik, tetapi juga telah mengancam kesehatan mental banyak orang.</w:t>
      </w:r>
      <w:proofErr w:type="gramEnd"/>
      <w:r w:rsidRPr="00E93530">
        <w:rPr>
          <w:rFonts w:ascii="Times New Roman" w:eastAsia="SimSun" w:hAnsi="Times New Roman" w:cs="Times New Roman"/>
          <w:color w:val="000000"/>
          <w:lang w:eastAsia="zh-CN" w:bidi="ar"/>
        </w:rPr>
        <w:t xml:space="preserve">  </w:t>
      </w:r>
      <w:proofErr w:type="gramStart"/>
      <w:r w:rsidRPr="00E93530">
        <w:rPr>
          <w:rFonts w:ascii="Times New Roman" w:eastAsia="SimSun" w:hAnsi="Times New Roman" w:cs="Times New Roman"/>
          <w:color w:val="000000"/>
          <w:lang w:eastAsia="zh-CN" w:bidi="ar"/>
        </w:rPr>
        <w:t>Beberapa gangguan mental yang kerap timbul dewasa ini misalnya mudah terbawa emosi, stres, cemas berlebihan, depresi, dan sebagainya.</w:t>
      </w:r>
      <w:proofErr w:type="gramEnd"/>
      <w:r w:rsidRPr="00E93530">
        <w:rPr>
          <w:rFonts w:ascii="Times New Roman" w:eastAsia="SimSun" w:hAnsi="Times New Roman" w:cs="Times New Roman"/>
          <w:color w:val="000000"/>
          <w:lang w:eastAsia="zh-CN" w:bidi="ar"/>
        </w:rPr>
        <w:t xml:space="preserve"> </w:t>
      </w:r>
      <w:proofErr w:type="gramStart"/>
      <w:r w:rsidRPr="00E93530">
        <w:rPr>
          <w:rFonts w:ascii="Times New Roman" w:eastAsia="SimSun" w:hAnsi="Times New Roman" w:cs="Times New Roman"/>
          <w:color w:val="000000"/>
          <w:lang w:eastAsia="zh-CN" w:bidi="ar"/>
        </w:rPr>
        <w:t>Kecemasan dan gangguan mental ini kemudian akanmenimbulkan ketidakseimbangan di otak, yang pada akhirnya timbul menjadi gangguan psikis, atau disebut juga psikosomatik</w:t>
      </w:r>
      <w:r w:rsidR="00077AD2" w:rsidRPr="00E93530">
        <w:rPr>
          <w:rFonts w:ascii="Times New Roman" w:eastAsia="SimSun" w:hAnsi="Times New Roman" w:cs="Times New Roman"/>
          <w:color w:val="000000"/>
          <w:lang w:eastAsia="zh-CN" w:bidi="ar"/>
        </w:rPr>
        <w:t>.</w:t>
      </w:r>
      <w:proofErr w:type="gramEnd"/>
      <w:r w:rsidR="00077AD2" w:rsidRPr="00E93530">
        <w:rPr>
          <w:rFonts w:ascii="Times New Roman" w:eastAsia="SimSun" w:hAnsi="Times New Roman" w:cs="Times New Roman"/>
          <w:color w:val="000000"/>
          <w:lang w:eastAsia="zh-CN" w:bidi="ar"/>
        </w:rPr>
        <w:t xml:space="preserve"> </w:t>
      </w:r>
      <w:r w:rsidRPr="00E93530">
        <w:rPr>
          <w:rFonts w:ascii="Times New Roman" w:hAnsi="Times New Roman" w:cs="Times New Roman"/>
        </w:rPr>
        <w:t>Untuk meningkatkan pengetahuan  masyarakat tentang covid -19 dan memahami sehat jiwa, dan langkah-langkah dalam menjaga kesehatan jiwa saat pandemi Covid-19sebagai upaya untuk perubahan perilaku sehingga nantinya dapat meningkatkan derajat kesehatan masyarakat di RT 51 Kelurahan Kenali Besar kota jambi,</w:t>
      </w:r>
      <w:r w:rsidRPr="00E93530">
        <w:rPr>
          <w:rFonts w:ascii="Times New Roman" w:hAnsi="Times New Roman" w:cs="Times New Roman"/>
          <w:lang w:val="id-ID"/>
        </w:rPr>
        <w:t xml:space="preserve"> Intervensi yang dilakukan yaitu memberikan </w:t>
      </w:r>
      <w:r w:rsidRPr="00E93530">
        <w:rPr>
          <w:rFonts w:ascii="Times New Roman" w:hAnsi="Times New Roman" w:cs="Times New Roman"/>
        </w:rPr>
        <w:t>pendidikan kesehatan</w:t>
      </w:r>
      <w:r w:rsidRPr="00E93530">
        <w:rPr>
          <w:rFonts w:ascii="Times New Roman" w:hAnsi="Times New Roman" w:cs="Times New Roman"/>
          <w:lang w:val="id-ID"/>
        </w:rPr>
        <w:t xml:space="preserve"> tentang </w:t>
      </w:r>
      <w:r w:rsidRPr="00E93530">
        <w:rPr>
          <w:rFonts w:ascii="Times New Roman" w:hAnsi="Times New Roman" w:cs="Times New Roman"/>
        </w:rPr>
        <w:t>Sehat Jiwa dengan cara berfikir secara Optimis dalam m</w:t>
      </w:r>
      <w:r w:rsidR="00077AD2" w:rsidRPr="00E93530">
        <w:rPr>
          <w:rFonts w:ascii="Times New Roman" w:hAnsi="Times New Roman" w:cs="Times New Roman"/>
        </w:rPr>
        <w:t xml:space="preserve">enghadapi masa pandemi Covid-19. </w:t>
      </w:r>
      <w:proofErr w:type="gramStart"/>
      <w:r w:rsidRPr="00E93530">
        <w:rPr>
          <w:rFonts w:ascii="Times New Roman" w:hAnsi="Times New Roman" w:cs="Times New Roman"/>
        </w:rPr>
        <w:t>Metode</w:t>
      </w:r>
      <w:r w:rsidR="00A2179C" w:rsidRPr="00E93530">
        <w:rPr>
          <w:rFonts w:ascii="Times New Roman" w:hAnsi="Times New Roman" w:cs="Times New Roman"/>
        </w:rPr>
        <w:t xml:space="preserve"> yang digunakan dalam pengabdian</w:t>
      </w:r>
      <w:r w:rsidRPr="00E93530">
        <w:rPr>
          <w:rFonts w:ascii="Times New Roman" w:hAnsi="Times New Roman" w:cs="Times New Roman"/>
        </w:rPr>
        <w:t xml:space="preserve"> ini adalah obse</w:t>
      </w:r>
      <w:r w:rsidR="00077AD2" w:rsidRPr="00E93530">
        <w:rPr>
          <w:rFonts w:ascii="Times New Roman" w:hAnsi="Times New Roman" w:cs="Times New Roman"/>
        </w:rPr>
        <w:t>revasi, penyuluhan dan evaluasi.</w:t>
      </w:r>
      <w:proofErr w:type="gramEnd"/>
      <w:r w:rsidR="00077AD2" w:rsidRPr="00E93530">
        <w:rPr>
          <w:rFonts w:ascii="Times New Roman" w:hAnsi="Times New Roman" w:cs="Times New Roman"/>
        </w:rPr>
        <w:t xml:space="preserve"> </w:t>
      </w:r>
      <w:r w:rsidRPr="00E93530">
        <w:rPr>
          <w:rFonts w:ascii="Times New Roman" w:hAnsi="Times New Roman" w:cs="Times New Roman"/>
          <w:lang w:val="id-ID"/>
        </w:rPr>
        <w:t xml:space="preserve">Setelah dilakukan pendidikan kesehatan pada warga RT </w:t>
      </w:r>
      <w:r w:rsidRPr="00E93530">
        <w:rPr>
          <w:rFonts w:ascii="Times New Roman" w:hAnsi="Times New Roman" w:cs="Times New Roman"/>
        </w:rPr>
        <w:t xml:space="preserve">51 </w:t>
      </w:r>
      <w:r w:rsidRPr="00E93530">
        <w:rPr>
          <w:rFonts w:ascii="Times New Roman" w:hAnsi="Times New Roman" w:cs="Times New Roman"/>
          <w:lang w:val="id-ID"/>
        </w:rPr>
        <w:t xml:space="preserve">Kelurahan </w:t>
      </w:r>
      <w:r w:rsidRPr="00E93530">
        <w:rPr>
          <w:rFonts w:ascii="Times New Roman" w:hAnsi="Times New Roman" w:cs="Times New Roman"/>
        </w:rPr>
        <w:t>Kenali Besar</w:t>
      </w:r>
      <w:r w:rsidRPr="00E93530">
        <w:rPr>
          <w:rFonts w:ascii="Times New Roman" w:hAnsi="Times New Roman" w:cs="Times New Roman"/>
          <w:lang w:val="id-ID"/>
        </w:rPr>
        <w:t xml:space="preserve"> didapatkan hasil </w:t>
      </w:r>
      <w:r w:rsidRPr="00E93530">
        <w:rPr>
          <w:rFonts w:ascii="Times New Roman" w:hAnsi="Times New Roman" w:cs="Times New Roman"/>
        </w:rPr>
        <w:t>100</w:t>
      </w:r>
      <w:r w:rsidR="004F3AC7" w:rsidRPr="00E93530">
        <w:rPr>
          <w:rFonts w:ascii="Times New Roman" w:hAnsi="Times New Roman" w:cs="Times New Roman"/>
          <w:lang w:val="id-ID"/>
        </w:rPr>
        <w:t>%</w:t>
      </w:r>
      <w:r w:rsidRPr="00E93530">
        <w:rPr>
          <w:rFonts w:ascii="Times New Roman" w:hAnsi="Times New Roman" w:cs="Times New Roman"/>
          <w:lang w:val="id-ID"/>
        </w:rPr>
        <w:t xml:space="preserve"> </w:t>
      </w:r>
      <w:r w:rsidRPr="00E93530">
        <w:rPr>
          <w:rFonts w:ascii="Times New Roman" w:hAnsi="Times New Roman" w:cs="Times New Roman"/>
        </w:rPr>
        <w:t>dapat menjelaskan pengertian sehat jiwa dengan cara berfikir secara optimis dalam menghadapi masa pandemi Covid-19.</w:t>
      </w:r>
    </w:p>
    <w:p w:rsidR="00C8430C" w:rsidRPr="00E93530" w:rsidRDefault="00C8430C">
      <w:pPr>
        <w:spacing w:after="0" w:line="240" w:lineRule="auto"/>
        <w:rPr>
          <w:rFonts w:ascii="Times New Roman" w:hAnsi="Times New Roman" w:cs="Times New Roman"/>
          <w:lang w:val="id-ID"/>
        </w:rPr>
      </w:pPr>
    </w:p>
    <w:p w:rsidR="00C8430C" w:rsidRPr="00E93530" w:rsidRDefault="00D57FB4">
      <w:pPr>
        <w:spacing w:line="240" w:lineRule="auto"/>
        <w:rPr>
          <w:rFonts w:ascii="Times New Roman" w:hAnsi="Times New Roman" w:cs="Times New Roman"/>
          <w:sz w:val="24"/>
          <w:szCs w:val="24"/>
        </w:rPr>
        <w:sectPr w:rsidR="00C8430C" w:rsidRPr="00E93530">
          <w:headerReference w:type="default" r:id="rId10"/>
          <w:pgSz w:w="11907" w:h="16839"/>
          <w:pgMar w:top="1701" w:right="1701" w:bottom="1701" w:left="1701" w:header="720" w:footer="720" w:gutter="0"/>
          <w:cols w:space="720"/>
          <w:docGrid w:linePitch="360"/>
        </w:sectPr>
      </w:pPr>
      <w:r w:rsidRPr="00E93530">
        <w:rPr>
          <w:rFonts w:ascii="Times New Roman" w:hAnsi="Times New Roman" w:cs="Times New Roman"/>
          <w:b/>
          <w:lang w:val="id-ID"/>
        </w:rPr>
        <w:t>Kata Kunci</w:t>
      </w:r>
      <w:r w:rsidRPr="00E93530">
        <w:rPr>
          <w:rFonts w:ascii="Times New Roman" w:hAnsi="Times New Roman" w:cs="Times New Roman"/>
          <w:lang w:val="id-ID"/>
        </w:rPr>
        <w:t xml:space="preserve"> : Covid-19,</w:t>
      </w:r>
      <w:r w:rsidRPr="00E93530">
        <w:rPr>
          <w:rFonts w:ascii="Times New Roman" w:hAnsi="Times New Roman" w:cs="Times New Roman"/>
        </w:rPr>
        <w:t xml:space="preserve"> Sehat Jiwa</w:t>
      </w:r>
    </w:p>
    <w:p w:rsidR="00C8430C" w:rsidRPr="00E93530" w:rsidRDefault="00E93530" w:rsidP="00E93530">
      <w:pPr>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PENDAHULUAN</w:t>
      </w:r>
    </w:p>
    <w:p w:rsidR="00C8430C" w:rsidRPr="00E93530" w:rsidRDefault="00D57FB4" w:rsidP="00E93530">
      <w:pPr>
        <w:pStyle w:val="BodyText"/>
        <w:spacing w:after="0" w:line="240" w:lineRule="auto"/>
        <w:ind w:left="0" w:right="38" w:firstLineChars="275" w:firstLine="660"/>
      </w:pPr>
      <w:r w:rsidRPr="00E93530">
        <w:t>Kesehatan jiwa menurut WHO (</w:t>
      </w:r>
      <w:r w:rsidRPr="00E93530">
        <w:rPr>
          <w:i/>
        </w:rPr>
        <w:t xml:space="preserve">World Health Organization) </w:t>
      </w:r>
      <w:r w:rsidRPr="00E93530">
        <w:t xml:space="preserve">adalah ketika seseorang tersebut merasa sehat dan bahagia, mampu menghadapi tantangan hidup serta dapat menerima orang lain sebagaimana seharusnya serta mempunyai sikap positif terhadap diri sendiri dan orang </w:t>
      </w:r>
      <w:r w:rsidRPr="00E93530">
        <w:rPr>
          <w:spacing w:val="-3"/>
        </w:rPr>
        <w:t xml:space="preserve">lain. </w:t>
      </w:r>
      <w:r w:rsidRPr="00E93530">
        <w:t xml:space="preserve">Kesehatan jiwa adalah kondisi dimana seorang individu dapat berkembang secara fisik, mental, spiritual, dan sosial sehingga individu tersebut menyadari kemampuan sendiri, dapat mengatasi tekanan, dapat bekerja secara produktif, dan mampu memberikan kontribusi untuk komunitasnya. Kondisi perkembangan yang tidak sesuai pada individu disebut gangguan </w:t>
      </w:r>
      <w:r w:rsidRPr="00E93530">
        <w:rPr>
          <w:spacing w:val="-3"/>
        </w:rPr>
        <w:t xml:space="preserve">jiwa </w:t>
      </w:r>
      <w:r w:rsidRPr="00E93530">
        <w:t>(UU No.18 tahun</w:t>
      </w:r>
      <w:r w:rsidRPr="00E93530">
        <w:rPr>
          <w:spacing w:val="-11"/>
        </w:rPr>
        <w:t xml:space="preserve"> </w:t>
      </w:r>
      <w:r w:rsidRPr="00E93530">
        <w:t>2014).</w:t>
      </w:r>
    </w:p>
    <w:p w:rsidR="00C8430C" w:rsidRPr="00E93530" w:rsidRDefault="00D57FB4" w:rsidP="00E93530">
      <w:pPr>
        <w:pStyle w:val="BodyText"/>
        <w:spacing w:after="0" w:line="240" w:lineRule="auto"/>
        <w:ind w:left="0" w:right="38" w:firstLineChars="275" w:firstLine="660"/>
        <w:rPr>
          <w:lang w:val="en-US"/>
        </w:rPr>
      </w:pPr>
      <w:r w:rsidRPr="00E93530">
        <w:rPr>
          <w:rFonts w:eastAsia="SimSun"/>
        </w:rPr>
        <w:t>Menurut Keliat, dkk dalam Prabowo (2014), kesehatan jiwa suatu kondisi mental sejahtera yang memungkinkan hidup harmonis dan produktif sebagian yang utuh dari kualitas hidup seseorang, dengan memperhatikan semua segi kehidupan manusia dengan ciri menyadari sepenuhnya kemampuan dirinya. Mampu menghadapi stress kehidupan dengan wajar, mampu bekerja</w:t>
      </w:r>
      <w:r w:rsidRPr="00E93530">
        <w:rPr>
          <w:rFonts w:eastAsia="SimSun"/>
          <w:lang w:val="en-US"/>
        </w:rPr>
        <w:t xml:space="preserve"> </w:t>
      </w:r>
      <w:r w:rsidRPr="00E93530">
        <w:rPr>
          <w:rFonts w:eastAsia="SimSun"/>
        </w:rPr>
        <w:t>dengan produktif dan memenuhi kebutuhan hidupnya, dapat berperan serta dalam lingkungan hidup, menerima dengan baik apa yang da pada dirinya dan merasa nyaman dengan orang lain. Menurut Videbeck (2008) menjelaskan kesehatan jiwa suatu kondisi sehat emosional, psikososial, psikologis dan sosial yang terlihat dari hubungan interpersonal yang memuaskan,perilaku dan koping yang efektif, konsep diri yang positif dan stabilan emosional.</w:t>
      </w:r>
    </w:p>
    <w:p w:rsidR="00C8430C" w:rsidRPr="00E93530" w:rsidRDefault="00D57FB4" w:rsidP="00907EB4">
      <w:pPr>
        <w:pStyle w:val="BodyText"/>
        <w:spacing w:after="0" w:line="240" w:lineRule="auto"/>
        <w:ind w:left="0" w:right="38" w:firstLineChars="275" w:firstLine="660"/>
        <w:rPr>
          <w:lang w:val="en-US"/>
        </w:rPr>
      </w:pPr>
      <w:r w:rsidRPr="00E93530">
        <w:t xml:space="preserve">Kesehatan adalah keadaan sejahtera dari badan, jiwa, dan  sosial yang memungkinkan hidup produktif </w:t>
      </w:r>
      <w:r w:rsidRPr="00907EB4">
        <w:rPr>
          <w:rFonts w:eastAsia="SimSun"/>
        </w:rPr>
        <w:t>secara</w:t>
      </w:r>
      <w:r w:rsidRPr="00E93530">
        <w:t xml:space="preserve"> sosial dan  </w:t>
      </w:r>
      <w:r w:rsidRPr="00E93530">
        <w:rPr>
          <w:lang w:val="en-US"/>
        </w:rPr>
        <w:t>E</w:t>
      </w:r>
      <w:r w:rsidRPr="00E93530">
        <w:t>konomi.</w:t>
      </w:r>
      <w:r w:rsidRPr="00E93530">
        <w:rPr>
          <w:lang w:val="en-US"/>
        </w:rPr>
        <w:t xml:space="preserve"> Jiwa </w:t>
      </w:r>
      <w:r w:rsidRPr="00E93530">
        <w:rPr>
          <w:lang w:val="en-US"/>
        </w:rPr>
        <w:lastRenderedPageBreak/>
        <w:t xml:space="preserve">(mental) adalah hasil proses aktivitas otak yang bermanifestasi dalam proses pikir, perasaan dan tingkah laku. Bila terjadi kelainan/gangguan dalam otak, jiwa </w:t>
      </w:r>
      <w:proofErr w:type="gramStart"/>
      <w:r w:rsidRPr="00E93530">
        <w:rPr>
          <w:lang w:val="en-US"/>
        </w:rPr>
        <w:t>akan  terganggu</w:t>
      </w:r>
      <w:proofErr w:type="gramEnd"/>
      <w:r w:rsidRPr="00E93530">
        <w:rPr>
          <w:lang w:val="en-US"/>
        </w:rPr>
        <w:t xml:space="preserve"> yang tampak dalam kelainan berpikir, berperasaan  dan bertingkah laku Pengetahuan mengenai fenomenologi jiwa itu diperoleh  melalui ilmu-ilmu perilaku, neurologi, genetika, dll  (misalnya Ilmu Psikiatri) (Depkes RI tahun 2014).</w:t>
      </w:r>
    </w:p>
    <w:p w:rsidR="0082351E" w:rsidRDefault="00D57FB4" w:rsidP="00907EB4">
      <w:pPr>
        <w:pStyle w:val="BodyText"/>
        <w:spacing w:after="0" w:line="240" w:lineRule="auto"/>
        <w:ind w:left="0" w:right="38" w:firstLineChars="275" w:firstLine="660"/>
        <w:rPr>
          <w:rFonts w:eastAsia="SimSun"/>
        </w:rPr>
      </w:pPr>
      <w:r w:rsidRPr="00E93530">
        <w:rPr>
          <w:rFonts w:eastAsia="SimSun"/>
        </w:rPr>
        <w:t>Menurut WHO (2020), munculnya pandemi menimbu</w:t>
      </w:r>
      <w:r w:rsidR="00CD1F1F">
        <w:rPr>
          <w:rFonts w:eastAsia="SimSun"/>
        </w:rPr>
        <w:t>lkan stres pada berbagai lapisan</w:t>
      </w:r>
      <w:r w:rsidRPr="00E93530">
        <w:rPr>
          <w:rFonts w:eastAsia="SimSun"/>
        </w:rPr>
        <w:t xml:space="preserve"> masyarakat. Meskipun sejauh ini belum terdapat ulasan sistematis tentang dampak COVID-19 terhadap kesehatan jiwa, namun sejumlah penelitian terkait pandemi (antara lain flu burung dan SARS) menunjukkan adanya dampak negatif terhadap kesehatan mental penderitanya. </w:t>
      </w:r>
    </w:p>
    <w:p w:rsidR="0082351E" w:rsidRDefault="00D57FB4" w:rsidP="00907EB4">
      <w:pPr>
        <w:pStyle w:val="BodyText"/>
        <w:spacing w:after="0" w:line="240" w:lineRule="auto"/>
        <w:ind w:left="0" w:right="38" w:firstLineChars="275" w:firstLine="660"/>
        <w:rPr>
          <w:rFonts w:eastAsia="SimSun"/>
        </w:rPr>
      </w:pPr>
      <w:r w:rsidRPr="00E93530">
        <w:rPr>
          <w:rFonts w:eastAsia="SimSun"/>
        </w:rPr>
        <w:t>Penelitian pada penyintas SARS menunjukkan bahwa dalam jangka menengah dan panjang, 41—65% dari penyintas mengalami berbagai macam gangguan psikologis (Maunder, 2009). Sebuah penelitian di Hong Kong menunjukkan bahwa masalah psikologis pada penyintas SARS tidak berkurang dalam kurun waktu satu tahun setelah kejadian. Bahkan, diperkirakan 64% dari penyintas berpotensi mengalami gangguan psikia</w:t>
      </w:r>
      <w:r w:rsidR="0082351E">
        <w:rPr>
          <w:rFonts w:eastAsia="SimSun"/>
        </w:rPr>
        <w:t>trik (Lee, dkk., 2007).</w:t>
      </w:r>
    </w:p>
    <w:p w:rsidR="00C8430C" w:rsidRPr="00E93530" w:rsidRDefault="0082351E" w:rsidP="00907EB4">
      <w:pPr>
        <w:pStyle w:val="BodyText"/>
        <w:spacing w:after="0" w:line="240" w:lineRule="auto"/>
        <w:ind w:left="0" w:right="38" w:firstLineChars="275" w:firstLine="660"/>
        <w:rPr>
          <w:rFonts w:eastAsia="SimSun"/>
        </w:rPr>
      </w:pPr>
      <w:r>
        <w:rPr>
          <w:rFonts w:eastAsia="SimSun"/>
        </w:rPr>
        <w:t>F</w:t>
      </w:r>
      <w:r w:rsidR="00D57FB4" w:rsidRPr="00E93530">
        <w:rPr>
          <w:rFonts w:eastAsia="SimSun"/>
        </w:rPr>
        <w:t xml:space="preserve">aktor risiko terbesar untuk mengalami berbagai distres psikologis terdapat pada perempuan dan tenaga kesehatan. Sebuah penelitian yang juga dilakukan di Hong Kong bahkan menunjukkan bahwa 30 bulan paskainfeksi SARS, 25.6% dari penyintas mengalami Post Traumatic Disorders (PTSD) dan 15.6% mengalami gangguan depresi. Secara rata-rata, setidaknya 30% penyintas </w:t>
      </w:r>
      <w:r w:rsidR="00D57FB4" w:rsidRPr="00E93530">
        <w:rPr>
          <w:rFonts w:eastAsia="SimSun"/>
        </w:rPr>
        <w:lastRenderedPageBreak/>
        <w:t>mengalami salah satu dari gejala tersebut (Mak dkk., 2009).</w:t>
      </w:r>
    </w:p>
    <w:p w:rsidR="00C8430C" w:rsidRPr="00E93530" w:rsidRDefault="00D57FB4" w:rsidP="00A410CA">
      <w:pPr>
        <w:pStyle w:val="BodyText"/>
        <w:spacing w:after="0" w:line="240" w:lineRule="auto"/>
        <w:ind w:left="0" w:right="38" w:firstLineChars="275" w:firstLine="660"/>
        <w:rPr>
          <w:rFonts w:eastAsia="SimSun"/>
        </w:rPr>
      </w:pPr>
      <w:proofErr w:type="gramStart"/>
      <w:r w:rsidRPr="00E93530">
        <w:rPr>
          <w:rFonts w:eastAsia="SimSun"/>
          <w:lang w:val="en-US"/>
        </w:rPr>
        <w:t xml:space="preserve">Masalah kesehatan jiwa dapat ditemukan juga pada individu baik di Rumah Sakit maupun dikomunitas yang </w:t>
      </w:r>
      <w:r w:rsidRPr="00A410CA">
        <w:rPr>
          <w:rFonts w:eastAsia="SimSun"/>
        </w:rPr>
        <w:t>mengalami</w:t>
      </w:r>
      <w:r w:rsidRPr="00E93530">
        <w:rPr>
          <w:rFonts w:eastAsia="SimSun"/>
          <w:lang w:val="en-US"/>
        </w:rPr>
        <w:t xml:space="preserve"> masalah fisik.</w:t>
      </w:r>
      <w:proofErr w:type="gramEnd"/>
      <w:r w:rsidRPr="00E93530">
        <w:rPr>
          <w:rFonts w:eastAsia="SimSun"/>
          <w:lang w:val="en-US"/>
        </w:rPr>
        <w:t xml:space="preserve"> </w:t>
      </w:r>
      <w:proofErr w:type="gramStart"/>
      <w:r w:rsidRPr="00E93530">
        <w:rPr>
          <w:rFonts w:eastAsia="SimSun"/>
          <w:lang w:val="en-US"/>
        </w:rPr>
        <w:t>Pelayanan kesehatan jiwa yang dilakukan adalah upaya preventif gangguan jiwa.</w:t>
      </w:r>
      <w:proofErr w:type="gramEnd"/>
      <w:r w:rsidRPr="00E93530">
        <w:rPr>
          <w:rFonts w:eastAsia="SimSun"/>
          <w:lang w:val="en-US"/>
        </w:rPr>
        <w:t xml:space="preserve"> Individu dengan masalah fisik adalah orang </w:t>
      </w:r>
      <w:proofErr w:type="gramStart"/>
      <w:r w:rsidRPr="00E93530">
        <w:rPr>
          <w:rFonts w:eastAsia="SimSun"/>
          <w:lang w:val="en-US"/>
        </w:rPr>
        <w:t>dengan  masalah</w:t>
      </w:r>
      <w:proofErr w:type="gramEnd"/>
      <w:r w:rsidRPr="00E93530">
        <w:rPr>
          <w:rFonts w:eastAsia="SimSun"/>
          <w:lang w:val="en-US"/>
        </w:rPr>
        <w:t xml:space="preserve"> kejiwaan yang beresiko mengalami gangguan jiwa yang memerlukan asuhan keperawatan jiwa. </w:t>
      </w:r>
      <w:proofErr w:type="gramStart"/>
      <w:r w:rsidRPr="00E93530">
        <w:rPr>
          <w:rFonts w:eastAsia="SimSun"/>
          <w:lang w:val="en-US"/>
        </w:rPr>
        <w:t>Diagnosa keperawatan jiwa yang sering ditemukan terkait diagnosis fisik yang dialami masa pandemi covid-19 adalah ansietas, harga diri rendah situasional, ketidak efetifan koping individu.</w:t>
      </w:r>
      <w:proofErr w:type="gramEnd"/>
      <w:r w:rsidRPr="00E93530">
        <w:rPr>
          <w:rFonts w:eastAsia="SimSun"/>
          <w:lang w:val="en-US"/>
        </w:rPr>
        <w:t xml:space="preserve"> Asuhan Keperawatan diberikan bersamaan antara diagnosis keperawatan fisik dan diagnosis resiko gangguan jiwa dengan tujuan memberikan kemampuan masalah keperawatan fisik dan secara kebersamaan melakukan </w:t>
      </w:r>
      <w:proofErr w:type="gramStart"/>
      <w:r w:rsidRPr="00E93530">
        <w:rPr>
          <w:rFonts w:eastAsia="SimSun"/>
          <w:lang w:val="en-US"/>
        </w:rPr>
        <w:t>cara</w:t>
      </w:r>
      <w:proofErr w:type="gramEnd"/>
      <w:r w:rsidRPr="00E93530">
        <w:rPr>
          <w:rFonts w:eastAsia="SimSun"/>
          <w:lang w:val="en-US"/>
        </w:rPr>
        <w:t xml:space="preserve"> merawat resiko gangguan jiwa sehingga diharapkan tidak terjadi gangguan jiwa (Keliat, 2019).</w:t>
      </w:r>
      <w:r w:rsidRPr="00E93530">
        <w:rPr>
          <w:rFonts w:eastAsia="SimSun"/>
        </w:rPr>
        <w:t xml:space="preserve"> </w:t>
      </w:r>
    </w:p>
    <w:p w:rsidR="00C8430C" w:rsidRPr="00E93530" w:rsidRDefault="00D57FB4" w:rsidP="00A410CA">
      <w:pPr>
        <w:pStyle w:val="BodyText"/>
        <w:spacing w:after="0" w:line="240" w:lineRule="auto"/>
        <w:ind w:left="0" w:right="38" w:firstLineChars="275" w:firstLine="660"/>
        <w:rPr>
          <w:rFonts w:eastAsia="SimSun"/>
          <w:lang w:val="en-US"/>
        </w:rPr>
      </w:pPr>
      <w:r w:rsidRPr="00E93530">
        <w:rPr>
          <w:rFonts w:eastAsia="SimSun"/>
        </w:rPr>
        <w:t>Pandemi COVID-19 merupakan bencana non alam yang dapat memberikan dampak pada kondisi kesehatan jiwa dan psikososial setiap orang. Sampai dengan tanggal 25 Maret 2020, dilaporkan total kasus konfirmasi COVID-19 sejumlah 414.179 dengan 18.440 kematian (CFR 4,4%) yang dilaporkan di 192 negara/wilayah. Di antara kasus tersebut, sudah ada beberapa petugas kesehatan yang dilaporkan terinfeksi COVID-19. Pada tanggal 12 April 2020, Indonesia melaporkan kasus konfirmasi COVID-19 sebanyak 4.241 kasus</w:t>
      </w:r>
      <w:r w:rsidRPr="00E93530">
        <w:rPr>
          <w:rFonts w:eastAsia="SimSun"/>
          <w:lang w:val="en-US"/>
        </w:rPr>
        <w:t xml:space="preserve"> (Kemenkes, 2020).</w:t>
      </w:r>
    </w:p>
    <w:p w:rsidR="00C8430C" w:rsidRPr="00E93530" w:rsidRDefault="00D57FB4" w:rsidP="00A410CA">
      <w:pPr>
        <w:pStyle w:val="BodyText"/>
        <w:spacing w:after="0" w:line="240" w:lineRule="auto"/>
        <w:ind w:left="0" w:right="38" w:firstLineChars="275" w:firstLine="660"/>
      </w:pPr>
      <w:r w:rsidRPr="00E93530">
        <w:t xml:space="preserve">Coronaviruses (CoV) adalah keluarga besar virus yang menyebabkan penyakit </w:t>
      </w:r>
      <w:r w:rsidRPr="00A410CA">
        <w:rPr>
          <w:rFonts w:eastAsia="SimSun"/>
        </w:rPr>
        <w:t>mulai</w:t>
      </w:r>
      <w:r w:rsidRPr="00E93530">
        <w:t xml:space="preserve"> dari flu biasa hingga </w:t>
      </w:r>
      <w:r w:rsidRPr="00E93530">
        <w:lastRenderedPageBreak/>
        <w:t>penyakit yang lebih parah seperti Sindrom Pernafasan Timur Tengah (MERS-CoV) dan Sindrom Pernafasan Akut Parah (SARS-CoV) (Covid19.go.id)</w:t>
      </w:r>
    </w:p>
    <w:p w:rsidR="00C8430C" w:rsidRPr="00E93530" w:rsidRDefault="00D57FB4" w:rsidP="00A410CA">
      <w:pPr>
        <w:pStyle w:val="BodyText"/>
        <w:spacing w:after="0" w:line="240" w:lineRule="auto"/>
        <w:ind w:left="0" w:right="38" w:firstLineChars="275" w:firstLine="660"/>
        <w:rPr>
          <w:lang w:val="zh-CN"/>
        </w:rPr>
      </w:pPr>
      <w:r w:rsidRPr="00E93530">
        <w:t xml:space="preserve">Coronavirus </w:t>
      </w:r>
      <w:r w:rsidRPr="00E93530">
        <w:rPr>
          <w:rFonts w:eastAsia="CIDFont+F3"/>
        </w:rPr>
        <w:t xml:space="preserve">merupakan </w:t>
      </w:r>
      <w:proofErr w:type="gramStart"/>
      <w:r w:rsidRPr="00E93530">
        <w:rPr>
          <w:rFonts w:eastAsia="CIDFont+F3"/>
        </w:rPr>
        <w:t>virus RNA strain</w:t>
      </w:r>
      <w:proofErr w:type="gramEnd"/>
      <w:r w:rsidRPr="00E93530">
        <w:rPr>
          <w:rFonts w:eastAsia="CIDFont+F3"/>
        </w:rPr>
        <w:t xml:space="preserve"> tunggal positif, berkapsul dan tidak bersegmen. </w:t>
      </w:r>
      <w:proofErr w:type="gramStart"/>
      <w:r w:rsidRPr="00E93530">
        <w:t xml:space="preserve">Coronavirus </w:t>
      </w:r>
      <w:r w:rsidRPr="00E93530">
        <w:rPr>
          <w:rFonts w:eastAsia="CIDFont+F3"/>
        </w:rPr>
        <w:t xml:space="preserve">tergolong ordo Nidovirales, keluarga </w:t>
      </w:r>
      <w:r w:rsidRPr="00E93530">
        <w:t>Coronaviridae</w:t>
      </w:r>
      <w:r w:rsidRPr="00E93530">
        <w:rPr>
          <w:rFonts w:eastAsia="CIDFont+F3"/>
        </w:rPr>
        <w:t>.</w:t>
      </w:r>
      <w:proofErr w:type="gramEnd"/>
      <w:r w:rsidRPr="00E93530">
        <w:rPr>
          <w:rFonts w:eastAsia="CIDFont+F3"/>
        </w:rPr>
        <w:t xml:space="preserve"> </w:t>
      </w:r>
      <w:proofErr w:type="gramStart"/>
      <w:r w:rsidRPr="00E93530">
        <w:t xml:space="preserve">Coronaviridae </w:t>
      </w:r>
      <w:r w:rsidRPr="00E93530">
        <w:rPr>
          <w:rFonts w:eastAsia="CIDFont+F3"/>
        </w:rPr>
        <w:t>dibagi dua subkeluarga dibedakan berdasarkan serotipe dan karakteristik genom.</w:t>
      </w:r>
      <w:proofErr w:type="gramEnd"/>
      <w:r w:rsidRPr="00E93530">
        <w:rPr>
          <w:rFonts w:eastAsia="CIDFont+F3"/>
        </w:rPr>
        <w:t xml:space="preserve"> </w:t>
      </w:r>
      <w:proofErr w:type="gramStart"/>
      <w:r w:rsidRPr="00E93530">
        <w:rPr>
          <w:rFonts w:eastAsia="CIDFont+F3"/>
        </w:rPr>
        <w:t xml:space="preserve">Terdapat empat genus yaitu </w:t>
      </w:r>
      <w:r w:rsidRPr="00E93530">
        <w:t>alpha coronavirus</w:t>
      </w:r>
      <w:r w:rsidRPr="00E93530">
        <w:rPr>
          <w:rFonts w:eastAsia="CIDFont+F3"/>
        </w:rPr>
        <w:t xml:space="preserve">, </w:t>
      </w:r>
      <w:r w:rsidRPr="00E93530">
        <w:t>betacoronavirus</w:t>
      </w:r>
      <w:r w:rsidRPr="00E93530">
        <w:rPr>
          <w:rFonts w:eastAsia="CIDFont+F3"/>
        </w:rPr>
        <w:t xml:space="preserve">, </w:t>
      </w:r>
      <w:r w:rsidRPr="00E93530">
        <w:t xml:space="preserve">deltacoronavirus </w:t>
      </w:r>
      <w:r w:rsidRPr="00E93530">
        <w:rPr>
          <w:rFonts w:eastAsia="CIDFont+F3"/>
        </w:rPr>
        <w:t xml:space="preserve">dan </w:t>
      </w:r>
      <w:r w:rsidRPr="00E93530">
        <w:t>gamma coronavirus</w:t>
      </w:r>
      <w:r w:rsidRPr="00E93530">
        <w:rPr>
          <w:lang w:val="zh-CN"/>
        </w:rPr>
        <w:t xml:space="preserve"> (</w:t>
      </w:r>
      <w:r w:rsidRPr="00E93530">
        <w:rPr>
          <w:rFonts w:eastAsia="CIDFont+F2"/>
        </w:rPr>
        <w:t>Burhan, Erlina, dkk. 2020</w:t>
      </w:r>
      <w:r w:rsidRPr="00E93530">
        <w:rPr>
          <w:rFonts w:eastAsia="CIDFont+F2"/>
          <w:lang w:val="zh-CN"/>
        </w:rPr>
        <w:t>).</w:t>
      </w:r>
      <w:proofErr w:type="gramEnd"/>
    </w:p>
    <w:p w:rsidR="00C8430C" w:rsidRPr="00E93530" w:rsidRDefault="00D57FB4" w:rsidP="00A410CA">
      <w:pPr>
        <w:pStyle w:val="BodyText"/>
        <w:spacing w:after="0" w:line="240" w:lineRule="auto"/>
        <w:ind w:left="0" w:right="38" w:firstLineChars="275" w:firstLine="660"/>
      </w:pPr>
      <w:proofErr w:type="gramStart"/>
      <w:r w:rsidRPr="00E93530">
        <w:t xml:space="preserve">Penyakit Coronavirus 2019 (COVID-19) adalah </w:t>
      </w:r>
      <w:r w:rsidRPr="00A410CA">
        <w:rPr>
          <w:rFonts w:eastAsia="CIDFont+F3"/>
        </w:rPr>
        <w:t>virus</w:t>
      </w:r>
      <w:r w:rsidRPr="00E93530">
        <w:t xml:space="preserve"> corona jenis baru yang ditemukan pada tahun 2019 dan belum pernah teridentifikasi pada manusia.</w:t>
      </w:r>
      <w:proofErr w:type="gramEnd"/>
      <w:r w:rsidRPr="00E93530">
        <w:t xml:space="preserve"> </w:t>
      </w:r>
      <w:proofErr w:type="gramStart"/>
      <w:r w:rsidRPr="00E93530">
        <w:t>Virus corona adalah zoonosis, artinya ditularkan antara hewan dan manusia.</w:t>
      </w:r>
      <w:proofErr w:type="gramEnd"/>
      <w:r w:rsidRPr="00E93530">
        <w:t xml:space="preserve"> </w:t>
      </w:r>
      <w:proofErr w:type="gramStart"/>
      <w:r w:rsidRPr="00E93530">
        <w:t>Investigasi terperinci menemukan bahwa SARS-CoV ditularkan dari kucing luwak ke manusia dan MERS-CoV dari unta dromedaris ke manusia.</w:t>
      </w:r>
      <w:proofErr w:type="gramEnd"/>
      <w:r w:rsidRPr="00E93530">
        <w:t xml:space="preserve"> </w:t>
      </w:r>
      <w:proofErr w:type="gramStart"/>
      <w:r w:rsidRPr="00E93530">
        <w:t>Beberapa coronavirus yang dikenal beredar pada hewan yang belum menginfeksi manusia (Covid19.go.id).</w:t>
      </w:r>
      <w:proofErr w:type="gramEnd"/>
    </w:p>
    <w:p w:rsidR="00C8430C" w:rsidRPr="00E93530" w:rsidRDefault="00D57FB4" w:rsidP="00A410CA">
      <w:pPr>
        <w:pStyle w:val="BodyText"/>
        <w:spacing w:after="0" w:line="240" w:lineRule="auto"/>
        <w:ind w:left="0" w:right="38" w:firstLineChars="275" w:firstLine="660"/>
      </w:pPr>
      <w:r w:rsidRPr="00E93530">
        <w:t>Tanda-tanda umum infeksi termasuk gejala pernapasan, demam, batuk, sesak napas dan kesulitan bernafa</w:t>
      </w:r>
      <w:r w:rsidR="00A410CA">
        <w:t>s,diare, hilang penciuman.</w:t>
      </w:r>
      <w:r w:rsidRPr="00E93530">
        <w:t xml:space="preserve"> Pada kasus yang lebih parah, infeksi dapat menyebabkan pneumonia, sindrom pernapasan akut, gagal ginjal, dan bahkan kematian (Covid19.go.id).</w:t>
      </w:r>
    </w:p>
    <w:p w:rsidR="00C8430C" w:rsidRPr="00E93530" w:rsidRDefault="00D57FB4" w:rsidP="00A410CA">
      <w:pPr>
        <w:pStyle w:val="BodyText"/>
        <w:spacing w:after="0" w:line="240" w:lineRule="auto"/>
        <w:ind w:left="0" w:right="38" w:firstLineChars="275" w:firstLine="660"/>
      </w:pPr>
      <w:proofErr w:type="gramStart"/>
      <w:r w:rsidRPr="00E93530">
        <w:t>Pandemi Covid 19 telah menyebar ke berbagai negara pada waktu yang berbeda, Tergantung Sistem Politik, Kesiapan Pelayanan Kesehatan dan Ekonomi.</w:t>
      </w:r>
      <w:proofErr w:type="gramEnd"/>
      <w:r w:rsidRPr="00E93530">
        <w:t xml:space="preserve"> Perkembangan kasus Covid-19 di Dunia Kasus terkonfirmasi: 8,974,795 dan mengalami Kematian: 469,159 sedangkan covid di Indonesia Terkonfirmasi: 50,187, Dalam </w:t>
      </w:r>
      <w:r w:rsidRPr="00E93530">
        <w:lastRenderedPageBreak/>
        <w:t>perawatan: 20,118, dan Sembuh: 20,448 serta Meninggal: 2,620 (Sinaga, 2020).</w:t>
      </w:r>
    </w:p>
    <w:p w:rsidR="00C8430C" w:rsidRPr="00E93530" w:rsidRDefault="00D57FB4" w:rsidP="00A410CA">
      <w:pPr>
        <w:pStyle w:val="BodyText"/>
        <w:spacing w:after="0" w:line="240" w:lineRule="auto"/>
        <w:ind w:left="0" w:right="38" w:firstLineChars="275" w:firstLine="660"/>
        <w:rPr>
          <w:color w:val="000000"/>
          <w:lang w:val="zh-CN"/>
        </w:rPr>
      </w:pPr>
      <w:r w:rsidRPr="00E93530">
        <w:rPr>
          <w:color w:val="000000"/>
          <w:lang w:val="zh-CN"/>
        </w:rPr>
        <w:t xml:space="preserve">Data </w:t>
      </w:r>
      <w:r w:rsidRPr="00E93530">
        <w:rPr>
          <w:color w:val="000000"/>
        </w:rPr>
        <w:t>covid 19 Kabupaten Kota di Provinsi Jambi yang konfim 446 dan proses 172, suspek 82, sembuh, 265 dan kematian 9 orang. Sedangkan data Kota Jambi kum 463, konfirm 37, sembuh 24 dan kematian 1 orang</w:t>
      </w:r>
      <w:r w:rsidRPr="00E93530">
        <w:rPr>
          <w:color w:val="000000"/>
          <w:lang w:val="zh-CN"/>
        </w:rPr>
        <w:t xml:space="preserve"> (Humas Protokol Jambi, 2020)</w:t>
      </w:r>
    </w:p>
    <w:p w:rsidR="00C8430C" w:rsidRPr="00E93530" w:rsidRDefault="00D57FB4" w:rsidP="00A410CA">
      <w:pPr>
        <w:pStyle w:val="BodyText"/>
        <w:spacing w:after="0" w:line="240" w:lineRule="auto"/>
        <w:ind w:left="0" w:right="38" w:firstLineChars="275" w:firstLine="660"/>
      </w:pPr>
      <w:r w:rsidRPr="00E93530">
        <w:t xml:space="preserve">Di akhir bulan Desember 2019, masyarakat ditakutkan dengan adanya wabah virus yang dikenal dengan sebutan COVID-19 dan pertama kali ditemukan di kota </w:t>
      </w:r>
      <w:r w:rsidRPr="00E93530">
        <w:rPr>
          <w:spacing w:val="-3"/>
        </w:rPr>
        <w:t xml:space="preserve">Wuhan, </w:t>
      </w:r>
      <w:r w:rsidRPr="00E93530">
        <w:t xml:space="preserve">Cina. Virus ini menular dengan cepat dan telah menyebar ke wilayah lain </w:t>
      </w:r>
      <w:r w:rsidRPr="00E93530">
        <w:rPr>
          <w:spacing w:val="4"/>
        </w:rPr>
        <w:t xml:space="preserve">di </w:t>
      </w:r>
      <w:r w:rsidRPr="00E93530">
        <w:t xml:space="preserve">Cinda dan ke beberapa negara, termasuk Indonesia. Koronavirus adalah kumpulan virus yang bisa menginveksi system pernapasan. Pada banyak kasus, virus ini hanya menyebabkan infeksi pernapasan ringan, seperti </w:t>
      </w:r>
      <w:r w:rsidRPr="00E93530">
        <w:rPr>
          <w:spacing w:val="-3"/>
        </w:rPr>
        <w:t xml:space="preserve">flu. </w:t>
      </w:r>
      <w:r w:rsidRPr="00E93530">
        <w:t>Namun, virus ini juga bisa menyebabkan infeksi pernapasan</w:t>
      </w:r>
      <w:r w:rsidRPr="00E93530">
        <w:rPr>
          <w:spacing w:val="16"/>
        </w:rPr>
        <w:t xml:space="preserve"> </w:t>
      </w:r>
      <w:r w:rsidRPr="00E93530">
        <w:t>berat,</w:t>
      </w:r>
    </w:p>
    <w:p w:rsidR="00C8430C" w:rsidRPr="00A410CA" w:rsidRDefault="00D57FB4" w:rsidP="00A410CA">
      <w:pPr>
        <w:pStyle w:val="BodyText"/>
        <w:spacing w:after="0" w:line="240" w:lineRule="auto"/>
        <w:ind w:left="0" w:right="38" w:firstLineChars="275" w:firstLine="660"/>
        <w:rPr>
          <w:color w:val="000000"/>
        </w:rPr>
      </w:pPr>
      <w:r w:rsidRPr="00E93530">
        <w:t>Data statistik yang dikemukakan oleh (WHO) (2012) menyebutkan bahwasekitar 450 juta orang di dunia mengalami masalah gangguan kesehatan jiwa.</w:t>
      </w:r>
      <w:r w:rsidRPr="00A410CA">
        <w:rPr>
          <w:color w:val="000000"/>
        </w:rPr>
        <w:t>Sepertiga diantaranya terjadi di Negara berkembang. Data yang ditemukan oleh peneliti di Harvard University dan University College London, mengatakan penyakit kejiwaan pada tahun 2016 meliputi 32% dari semua jenis kecacatan diseluruh dunia. Angka tersebut meningkat dari tahun sebelumnya (VOA Indonesia,2016).</w:t>
      </w:r>
    </w:p>
    <w:p w:rsidR="00C8430C" w:rsidRPr="00E93530" w:rsidRDefault="00D57FB4" w:rsidP="00A410CA">
      <w:pPr>
        <w:pStyle w:val="BodyText"/>
        <w:spacing w:after="0" w:line="240" w:lineRule="auto"/>
        <w:ind w:left="0" w:right="38" w:firstLineChars="275" w:firstLine="660"/>
      </w:pPr>
      <w:r w:rsidRPr="00A410CA">
        <w:rPr>
          <w:color w:val="000000"/>
        </w:rPr>
        <w:t>Sama dengan Negara lain hingga saat ini Indonesia</w:t>
      </w:r>
      <w:r w:rsidRPr="00E93530">
        <w:t xml:space="preserve"> masih berupaya melawan Virus Corona. Jumlah kasus virus Corona terus bertambah dengan beberapa melaporkan kesembuhan, tapi tak </w:t>
      </w:r>
      <w:r w:rsidRPr="00E93530">
        <w:rPr>
          <w:spacing w:val="-3"/>
        </w:rPr>
        <w:t xml:space="preserve">sedikit </w:t>
      </w:r>
      <w:r w:rsidRPr="00E93530">
        <w:t xml:space="preserve">yang meninggal. Usaha penanganan dan pencegahan terus dilakukan demi melawan COVID-19 dengan gejala </w:t>
      </w:r>
      <w:r w:rsidRPr="00E93530">
        <w:rPr>
          <w:spacing w:val="-3"/>
        </w:rPr>
        <w:t xml:space="preserve">mirip </w:t>
      </w:r>
      <w:r w:rsidRPr="00E93530">
        <w:t xml:space="preserve">flu.Kasus Virus </w:t>
      </w:r>
      <w:r w:rsidRPr="00E93530">
        <w:lastRenderedPageBreak/>
        <w:t xml:space="preserve">Corona diketahui lewat penyakit misterius yang melumpuhkan Kota </w:t>
      </w:r>
      <w:r w:rsidRPr="00E93530">
        <w:rPr>
          <w:spacing w:val="-3"/>
        </w:rPr>
        <w:t xml:space="preserve">Wuhan, </w:t>
      </w:r>
      <w:r w:rsidRPr="00E93530">
        <w:t xml:space="preserve">China. Tragedi pada akhir 2019 tersebut terus berlanjut hingga penyebaran virus Corona mewabah ke seluruh dunia. Dikutip dari </w:t>
      </w:r>
      <w:r w:rsidRPr="00E93530">
        <w:rPr>
          <w:i/>
        </w:rPr>
        <w:t>CNN</w:t>
      </w:r>
      <w:r w:rsidRPr="00E93530">
        <w:t>, berikut be</w:t>
      </w:r>
      <w:r w:rsidR="00A410CA">
        <w:t xml:space="preserve">berapa hal yang wajib diketahui </w:t>
      </w:r>
      <w:r w:rsidRPr="00E93530">
        <w:t>seputar</w:t>
      </w:r>
      <w:r w:rsidRPr="00E93530">
        <w:tab/>
      </w:r>
      <w:r w:rsidRPr="00E93530">
        <w:rPr>
          <w:spacing w:val="-3"/>
        </w:rPr>
        <w:t xml:space="preserve">perkembangan </w:t>
      </w:r>
      <w:r w:rsidRPr="00E93530">
        <w:t>Coronavirus, yang biasa disebut</w:t>
      </w:r>
      <w:r w:rsidRPr="00E93530">
        <w:rPr>
          <w:spacing w:val="21"/>
        </w:rPr>
        <w:t xml:space="preserve"> </w:t>
      </w:r>
      <w:r w:rsidRPr="00E93530">
        <w:t>virus</w:t>
      </w:r>
      <w:r w:rsidRPr="00E93530">
        <w:rPr>
          <w:lang w:val="en-US"/>
        </w:rPr>
        <w:t xml:space="preserve"> </w:t>
      </w:r>
      <w:r w:rsidRPr="00E93530">
        <w:t>Corona atau COVID-19, hingga mewabah dan jadi pandemi.</w:t>
      </w:r>
    </w:p>
    <w:p w:rsidR="00A410CA" w:rsidRDefault="00D57FB4" w:rsidP="00A410CA">
      <w:pPr>
        <w:pStyle w:val="BodyText"/>
        <w:spacing w:after="0" w:line="240" w:lineRule="auto"/>
        <w:ind w:left="0" w:right="38" w:firstLineChars="275" w:firstLine="660"/>
      </w:pPr>
      <w:r w:rsidRPr="00E93530">
        <w:rPr>
          <w:iCs/>
        </w:rPr>
        <w:t>Pandemi penyaki</w:t>
      </w:r>
      <w:r w:rsidRPr="00E93530">
        <w:rPr>
          <w:i/>
        </w:rPr>
        <w:t xml:space="preserve">t virus corona 2019 (COVID-19) </w:t>
      </w:r>
      <w:r w:rsidRPr="00E93530">
        <w:rPr>
          <w:iCs/>
        </w:rPr>
        <w:t xml:space="preserve">bukan hanya mengancam kesehatan fisik, tetapi </w:t>
      </w:r>
      <w:r w:rsidRPr="00A410CA">
        <w:t>juga</w:t>
      </w:r>
      <w:r w:rsidRPr="00E93530">
        <w:rPr>
          <w:iCs/>
        </w:rPr>
        <w:t xml:space="preserve">  </w:t>
      </w:r>
      <w:r w:rsidRPr="00E93530">
        <w:rPr>
          <w:iCs/>
          <w:spacing w:val="-3"/>
        </w:rPr>
        <w:t xml:space="preserve">telah </w:t>
      </w:r>
      <w:r w:rsidRPr="00E93530">
        <w:rPr>
          <w:iCs/>
        </w:rPr>
        <w:t>mengancam kesehatan mental banyak orang.</w:t>
      </w:r>
      <w:r w:rsidRPr="00E93530">
        <w:rPr>
          <w:i/>
        </w:rPr>
        <w:t xml:space="preserve"> </w:t>
      </w:r>
      <w:r w:rsidRPr="00E93530">
        <w:t xml:space="preserve">Betapa tidak, penyakit yang telah menelan 53.292 </w:t>
      </w:r>
      <w:hyperlink r:id="rId11">
        <w:r w:rsidRPr="00E93530">
          <w:t xml:space="preserve">korban jiwa </w:t>
        </w:r>
      </w:hyperlink>
      <w:r w:rsidRPr="00E93530">
        <w:t xml:space="preserve">di seluruh dunia hingga 3 April 2020 ini telah menimbulkan banyak kekhawatiran </w:t>
      </w:r>
      <w:r w:rsidRPr="00E93530">
        <w:rPr>
          <w:spacing w:val="4"/>
        </w:rPr>
        <w:t xml:space="preserve">di </w:t>
      </w:r>
      <w:r w:rsidRPr="00E93530">
        <w:t xml:space="preserve">kalangan masyarakat. Setiap menit, masyarakat selalu dihujani oleh berita dan informasi seputar COVID-19, </w:t>
      </w:r>
      <w:r w:rsidRPr="00E93530">
        <w:rPr>
          <w:spacing w:val="-3"/>
        </w:rPr>
        <w:t xml:space="preserve">baik </w:t>
      </w:r>
      <w:r w:rsidRPr="00E93530">
        <w:t xml:space="preserve">melalui TV, </w:t>
      </w:r>
      <w:r w:rsidRPr="00E93530">
        <w:rPr>
          <w:spacing w:val="-3"/>
        </w:rPr>
        <w:t xml:space="preserve">media </w:t>
      </w:r>
      <w:r w:rsidR="00A410CA">
        <w:t>sosial, serta internet, m</w:t>
      </w:r>
      <w:r w:rsidRPr="00E93530">
        <w:t xml:space="preserve">aka tak heran jika banyak masyarakat mengalami gangguan mental seperti rasa kekhawatiran yang berlebihan di tengah pandemi penyakit yang ditimbulkan oleh virus corona tersebut. </w:t>
      </w:r>
    </w:p>
    <w:p w:rsidR="00C8430C" w:rsidRPr="00E93530" w:rsidRDefault="00A410CA" w:rsidP="00A410CA">
      <w:pPr>
        <w:pStyle w:val="BodyText"/>
        <w:spacing w:after="0" w:line="240" w:lineRule="auto"/>
        <w:ind w:left="0" w:right="38" w:firstLineChars="275" w:firstLine="660"/>
      </w:pPr>
      <w:r>
        <w:t>G</w:t>
      </w:r>
      <w:r w:rsidR="00D57FB4" w:rsidRPr="00E93530">
        <w:t xml:space="preserve">angguan mental yang kerap timbul dewasa ini misalnya mudah terbawa emosi, stres, cemas berlebihan, depresi, dan sebagainya. Kecemasan dan gangguan mental ini kemudian akan menimbulkan ketidakseimbangan di otak, </w:t>
      </w:r>
      <w:r w:rsidR="00D57FB4" w:rsidRPr="00E93530">
        <w:rPr>
          <w:spacing w:val="-3"/>
        </w:rPr>
        <w:t xml:space="preserve">yang </w:t>
      </w:r>
      <w:r w:rsidR="00D57FB4" w:rsidRPr="00E93530">
        <w:t xml:space="preserve">pada akhirnya timbul menjadi gangguan psikis, atau </w:t>
      </w:r>
      <w:r w:rsidR="00D57FB4" w:rsidRPr="00E93530">
        <w:rPr>
          <w:spacing w:val="-3"/>
        </w:rPr>
        <w:t xml:space="preserve">disebut </w:t>
      </w:r>
      <w:r w:rsidR="00D57FB4" w:rsidRPr="00E93530">
        <w:t xml:space="preserve">juga psikosomatik. Ketika seseorang mengalami gejala psikosomatik, maka </w:t>
      </w:r>
      <w:r w:rsidR="00D57FB4" w:rsidRPr="00E93530">
        <w:rPr>
          <w:spacing w:val="-3"/>
        </w:rPr>
        <w:t xml:space="preserve">ia </w:t>
      </w:r>
      <w:r w:rsidR="00D57FB4" w:rsidRPr="00E93530">
        <w:t>bisa merasakan gejala seperti penyakit COVID-19, yakni merasa</w:t>
      </w:r>
      <w:r w:rsidR="00D57FB4" w:rsidRPr="00E93530">
        <w:rPr>
          <w:spacing w:val="-5"/>
        </w:rPr>
        <w:t xml:space="preserve"> </w:t>
      </w:r>
      <w:r w:rsidR="00D57FB4" w:rsidRPr="00E93530">
        <w:t>demam</w:t>
      </w:r>
      <w:r w:rsidR="00D57FB4" w:rsidRPr="00E93530">
        <w:rPr>
          <w:lang w:val="en-US"/>
        </w:rPr>
        <w:t xml:space="preserve">, </w:t>
      </w:r>
      <w:r w:rsidR="00D57FB4" w:rsidRPr="00E93530">
        <w:t>pusing, atau sakit tenggorokan, padahal suhu tubuhnya normal.</w:t>
      </w:r>
    </w:p>
    <w:p w:rsidR="00C8430C" w:rsidRPr="00E93530" w:rsidRDefault="00D57FB4" w:rsidP="00A410CA">
      <w:pPr>
        <w:pStyle w:val="BodyText"/>
        <w:spacing w:after="0" w:line="240" w:lineRule="auto"/>
        <w:ind w:left="0" w:right="38" w:firstLineChars="275" w:firstLine="660"/>
      </w:pPr>
      <w:proofErr w:type="gramStart"/>
      <w:r w:rsidRPr="00E93530">
        <w:t xml:space="preserve">Pandemi Covid 19 telah menyebar ke berbagai negara pada waktu yang berbeda, Tergantung Sistem </w:t>
      </w:r>
      <w:r w:rsidRPr="00E93530">
        <w:lastRenderedPageBreak/>
        <w:t>Politik, Kesiapan Pelayanan Kesehatan dan Ekonomi.</w:t>
      </w:r>
      <w:proofErr w:type="gramEnd"/>
      <w:r w:rsidRPr="00E93530">
        <w:t xml:space="preserve"> Perkembangan kasus Covid-19 di Dunia Kasus terkonfirmasi: 8,974,795 dan mengalami Kematian: 469,159 sedangkan covid di Indonesia Terkonfirmasi: 50,187, Dalam perawatan: 20,118, dan Sembuh: 20,448 serta Meninggal: 2,620 (Sinaga, 2020).</w:t>
      </w:r>
    </w:p>
    <w:p w:rsidR="00C8430C" w:rsidRPr="00E93530" w:rsidRDefault="00D57FB4" w:rsidP="00A410CA">
      <w:pPr>
        <w:pStyle w:val="BodyText"/>
        <w:spacing w:after="0" w:line="240" w:lineRule="auto"/>
        <w:ind w:left="0" w:right="38" w:firstLineChars="275" w:firstLine="660"/>
      </w:pPr>
      <w:r w:rsidRPr="00E93530">
        <w:t>Setiap orang perlu menjaga kesehatan mental</w:t>
      </w:r>
      <w:r w:rsidR="00A410CA">
        <w:t xml:space="preserve"> </w:t>
      </w:r>
      <w:r w:rsidRPr="00E93530">
        <w:tab/>
        <w:t>untu</w:t>
      </w:r>
      <w:r w:rsidRPr="00E93530">
        <w:rPr>
          <w:lang w:val="en-US"/>
        </w:rPr>
        <w:t xml:space="preserve">k dapat mengindari  </w:t>
      </w:r>
      <w:r w:rsidRPr="00E93530">
        <w:t xml:space="preserve">keluhan fisik </w:t>
      </w:r>
      <w:r w:rsidRPr="00E93530">
        <w:rPr>
          <w:spacing w:val="-3"/>
        </w:rPr>
        <w:t xml:space="preserve">yang </w:t>
      </w:r>
      <w:r w:rsidRPr="00E93530">
        <w:t xml:space="preserve">muncul akibat stres. Karena, ketika seseorang stres, </w:t>
      </w:r>
      <w:r w:rsidRPr="00E93530">
        <w:rPr>
          <w:spacing w:val="-3"/>
        </w:rPr>
        <w:t xml:space="preserve">maka </w:t>
      </w:r>
      <w:r w:rsidRPr="00E93530">
        <w:t xml:space="preserve">sistem imun dalam tubuh akan berkurang. Ini akan menyebabkan tubuh mudah terserang penyakit. Menyadari bahwa kecemasan akibat COVID-19 telah meliputi banyak masyarakat, </w:t>
      </w:r>
      <w:r w:rsidRPr="00E93530">
        <w:rPr>
          <w:spacing w:val="-3"/>
        </w:rPr>
        <w:t xml:space="preserve">maka </w:t>
      </w:r>
      <w:r w:rsidRPr="00E93530">
        <w:t>World Health Organization (</w:t>
      </w:r>
      <w:hyperlink r:id="rId12">
        <w:r w:rsidRPr="00E93530">
          <w:t>WHO</w:t>
        </w:r>
      </w:hyperlink>
      <w:r w:rsidRPr="00E93530">
        <w:t>) pada Maret 2020 merilis panduan bagi masyarakat untuk sama-sama menjaga kesehatan mental (Koentiaraningrat,</w:t>
      </w:r>
      <w:r w:rsidRPr="00E93530">
        <w:rPr>
          <w:spacing w:val="-2"/>
        </w:rPr>
        <w:t xml:space="preserve"> </w:t>
      </w:r>
      <w:r w:rsidRPr="00E93530">
        <w:t>2009)</w:t>
      </w:r>
    </w:p>
    <w:p w:rsidR="00C8430C" w:rsidRPr="00E93530" w:rsidRDefault="00A410CA" w:rsidP="00A410CA">
      <w:pPr>
        <w:pStyle w:val="BodyText"/>
        <w:spacing w:after="0" w:line="240" w:lineRule="auto"/>
        <w:ind w:left="0" w:right="38" w:firstLineChars="275" w:firstLine="660"/>
        <w:rPr>
          <w:lang w:val="en-US"/>
        </w:rPr>
      </w:pPr>
      <w:r>
        <w:rPr>
          <w:lang w:val="en-US"/>
        </w:rPr>
        <w:t xml:space="preserve">Sebelum dilakukan pendidikan kesehatan pada warga, </w:t>
      </w:r>
      <w:proofErr w:type="gramStart"/>
      <w:r>
        <w:rPr>
          <w:lang w:val="en-US"/>
        </w:rPr>
        <w:t>tim</w:t>
      </w:r>
      <w:proofErr w:type="gramEnd"/>
      <w:r>
        <w:rPr>
          <w:lang w:val="en-US"/>
        </w:rPr>
        <w:t xml:space="preserve"> pengabdian </w:t>
      </w:r>
      <w:r w:rsidR="00D57FB4" w:rsidRPr="00E93530">
        <w:rPr>
          <w:lang w:val="en-US"/>
        </w:rPr>
        <w:t>melakukan pengkajian, pada warga RT. 51 Kelurahan Kenali Besar Kecamatan Alam Barajo, dari hasil wawancara beberapa warga megatakan “mereka merasa pesimis dan cemas kapan wabah pandemi ini akan berakhir dan mereka merasa takut dalam melakukan aktivitas sehari-hari diakrenakan takut tertular virus Covid-19.</w:t>
      </w:r>
    </w:p>
    <w:p w:rsidR="00C8430C" w:rsidRPr="00E93530" w:rsidRDefault="00D57FB4" w:rsidP="00A410CA">
      <w:pPr>
        <w:pStyle w:val="BodyText"/>
        <w:spacing w:after="0" w:line="240" w:lineRule="auto"/>
        <w:ind w:left="0" w:right="38" w:firstLineChars="275" w:firstLine="660"/>
      </w:pPr>
      <w:proofErr w:type="gramStart"/>
      <w:r w:rsidRPr="00E93530">
        <w:t xml:space="preserve">Dari hasil observasi di atas, mahasiswa merasa perlu memberikan penyuluhan kesehatan tentang pentingnya menjaga kesehatan jiwa saat pandemi Covid-19 di </w:t>
      </w:r>
      <w:r w:rsidRPr="003A7E3E">
        <w:rPr>
          <w:lang w:val="en-US"/>
        </w:rPr>
        <w:t>RT</w:t>
      </w:r>
      <w:r w:rsidRPr="00E93530">
        <w:t>. 51 Kelurahan Kenali Besar Kecamatan Alam Barajo.</w:t>
      </w:r>
      <w:proofErr w:type="gramEnd"/>
    </w:p>
    <w:p w:rsidR="00C8430C" w:rsidRPr="00E93530" w:rsidRDefault="00C8430C" w:rsidP="00E93530">
      <w:pPr>
        <w:spacing w:after="0" w:line="240" w:lineRule="auto"/>
        <w:rPr>
          <w:rFonts w:ascii="Times New Roman" w:hAnsi="Times New Roman" w:cs="Times New Roman"/>
          <w:b/>
          <w:color w:val="000000" w:themeColor="text1"/>
          <w:sz w:val="24"/>
          <w:szCs w:val="24"/>
          <w:shd w:val="clear" w:color="auto" w:fill="FFFFFF"/>
          <w:lang w:val="id-ID"/>
        </w:rPr>
      </w:pPr>
    </w:p>
    <w:p w:rsidR="00C8430C" w:rsidRPr="00E93530" w:rsidRDefault="00D57FB4" w:rsidP="00E93530">
      <w:pPr>
        <w:spacing w:after="0" w:line="240" w:lineRule="auto"/>
        <w:rPr>
          <w:rFonts w:ascii="Times New Roman" w:hAnsi="Times New Roman" w:cs="Times New Roman"/>
          <w:b/>
          <w:sz w:val="24"/>
          <w:szCs w:val="24"/>
          <w:lang w:val="id-ID"/>
        </w:rPr>
      </w:pPr>
      <w:r w:rsidRPr="00E93530">
        <w:rPr>
          <w:rFonts w:ascii="Times New Roman" w:hAnsi="Times New Roman" w:cs="Times New Roman"/>
          <w:b/>
          <w:sz w:val="24"/>
          <w:szCs w:val="24"/>
          <w:lang w:val="id-ID"/>
        </w:rPr>
        <w:t>TARGET DAN LUARAN</w:t>
      </w:r>
    </w:p>
    <w:p w:rsidR="00DC3A26" w:rsidRPr="00DC3A26" w:rsidRDefault="00DC3A26" w:rsidP="00DC3A26">
      <w:pPr>
        <w:pStyle w:val="ListParagraph"/>
        <w:numPr>
          <w:ilvl w:val="0"/>
          <w:numId w:val="2"/>
        </w:numPr>
        <w:tabs>
          <w:tab w:val="left" w:pos="1843"/>
        </w:tabs>
        <w:spacing w:after="0" w:line="240" w:lineRule="auto"/>
        <w:ind w:left="540" w:hanging="540"/>
        <w:rPr>
          <w:rFonts w:ascii="Times New Roman" w:hAnsi="Times New Roman" w:cs="Times New Roman"/>
          <w:b/>
          <w:sz w:val="24"/>
          <w:szCs w:val="24"/>
        </w:rPr>
      </w:pPr>
      <w:r w:rsidRPr="00DC3A26">
        <w:rPr>
          <w:rFonts w:ascii="Times New Roman" w:hAnsi="Times New Roman" w:cs="Times New Roman"/>
          <w:b/>
          <w:sz w:val="24"/>
          <w:szCs w:val="24"/>
        </w:rPr>
        <w:t>TARGET</w:t>
      </w:r>
    </w:p>
    <w:p w:rsidR="00C8430C" w:rsidRPr="00DC3A26" w:rsidRDefault="00D57FB4" w:rsidP="00DC3A26">
      <w:pPr>
        <w:pStyle w:val="BodyText"/>
        <w:spacing w:after="0" w:line="240" w:lineRule="auto"/>
        <w:ind w:left="0" w:right="38" w:firstLineChars="275" w:firstLine="660"/>
      </w:pPr>
      <w:r w:rsidRPr="00DC3A26">
        <w:rPr>
          <w:lang w:val="id-ID"/>
        </w:rPr>
        <w:t xml:space="preserve">Dari permasalahan </w:t>
      </w:r>
      <w:r w:rsidR="00587FFD">
        <w:rPr>
          <w:lang w:val="en-US"/>
        </w:rPr>
        <w:t>mitra terdapat permsalahan</w:t>
      </w:r>
      <w:r w:rsidRPr="00DC3A26">
        <w:rPr>
          <w:lang w:val="id-ID"/>
        </w:rPr>
        <w:t xml:space="preserve"> di RT </w:t>
      </w:r>
      <w:r w:rsidRPr="00DC3A26">
        <w:t>51 Kelurahan Kenali Besar Kecamatan Alam Barajo salah</w:t>
      </w:r>
      <w:r w:rsidRPr="00DC3A26">
        <w:rPr>
          <w:lang w:val="id-ID"/>
        </w:rPr>
        <w:t xml:space="preserve"> </w:t>
      </w:r>
      <w:r w:rsidRPr="00DC3A26">
        <w:t>satunya</w:t>
      </w:r>
      <w:r w:rsidRPr="00DC3A26">
        <w:rPr>
          <w:lang w:val="id-ID"/>
        </w:rPr>
        <w:t xml:space="preserve"> adalah </w:t>
      </w:r>
      <w:r w:rsidRPr="00DC3A26">
        <w:t xml:space="preserve">kurangnya </w:t>
      </w:r>
      <w:r w:rsidRPr="00DC3A26">
        <w:rPr>
          <w:lang w:val="id-ID"/>
        </w:rPr>
        <w:t xml:space="preserve">pengetahuan  </w:t>
      </w:r>
      <w:r w:rsidRPr="00DC3A26">
        <w:lastRenderedPageBreak/>
        <w:t>terhadap covid 19</w:t>
      </w:r>
      <w:r w:rsidRPr="00DC3A26">
        <w:rPr>
          <w:lang w:val="id-ID"/>
        </w:rPr>
        <w:t xml:space="preserve">, </w:t>
      </w:r>
      <w:r w:rsidRPr="00DC3A26">
        <w:t>maka</w:t>
      </w:r>
      <w:r w:rsidRPr="00DC3A26">
        <w:rPr>
          <w:lang w:val="id-ID"/>
        </w:rPr>
        <w:t xml:space="preserve"> </w:t>
      </w:r>
      <w:r w:rsidRPr="00DC3A26">
        <w:t>dari</w:t>
      </w:r>
      <w:r w:rsidRPr="00DC3A26">
        <w:rPr>
          <w:lang w:val="id-ID"/>
        </w:rPr>
        <w:t xml:space="preserve"> </w:t>
      </w:r>
      <w:r w:rsidRPr="00DC3A26">
        <w:t>itu</w:t>
      </w:r>
      <w:r w:rsidRPr="00DC3A26">
        <w:rPr>
          <w:lang w:val="id-ID"/>
        </w:rPr>
        <w:t xml:space="preserve"> </w:t>
      </w:r>
      <w:r w:rsidR="00587FFD">
        <w:t>dilakukan</w:t>
      </w:r>
      <w:r w:rsidRPr="00DC3A26">
        <w:rPr>
          <w:lang w:val="id-ID"/>
        </w:rPr>
        <w:t xml:space="preserve"> </w:t>
      </w:r>
      <w:r w:rsidRPr="00DC3A26">
        <w:t>kegiatan</w:t>
      </w:r>
      <w:r w:rsidRPr="00DC3A26">
        <w:rPr>
          <w:lang w:val="id-ID"/>
        </w:rPr>
        <w:t xml:space="preserve"> </w:t>
      </w:r>
      <w:r w:rsidRPr="00DC3A26">
        <w:t>untuk</w:t>
      </w:r>
      <w:r w:rsidRPr="00DC3A26">
        <w:rPr>
          <w:lang w:val="id-ID"/>
        </w:rPr>
        <w:t xml:space="preserve"> </w:t>
      </w:r>
      <w:r w:rsidRPr="00DC3A26">
        <w:t>mengatasi</w:t>
      </w:r>
      <w:r w:rsidRPr="00DC3A26">
        <w:rPr>
          <w:lang w:val="id-ID"/>
        </w:rPr>
        <w:t xml:space="preserve"> </w:t>
      </w:r>
      <w:r w:rsidRPr="00DC3A26">
        <w:t>permasalahan</w:t>
      </w:r>
      <w:r w:rsidRPr="00DC3A26">
        <w:rPr>
          <w:lang w:val="id-ID"/>
        </w:rPr>
        <w:t xml:space="preserve"> </w:t>
      </w:r>
      <w:r w:rsidRPr="00DC3A26">
        <w:t>tersebut</w:t>
      </w:r>
      <w:r w:rsidRPr="00DC3A26">
        <w:rPr>
          <w:lang w:val="id-ID"/>
        </w:rPr>
        <w:t xml:space="preserve"> </w:t>
      </w:r>
      <w:r w:rsidRPr="00DC3A26">
        <w:t>yaitu</w:t>
      </w:r>
      <w:r w:rsidRPr="00DC3A26">
        <w:rPr>
          <w:lang w:val="id-ID"/>
        </w:rPr>
        <w:t xml:space="preserve"> </w:t>
      </w:r>
      <w:r w:rsidRPr="00DC3A26">
        <w:t>dengan m</w:t>
      </w:r>
      <w:r w:rsidRPr="00DC3A26">
        <w:rPr>
          <w:lang w:val="id-ID"/>
        </w:rPr>
        <w:t xml:space="preserve">engadakan pendidikan kesehatan </w:t>
      </w:r>
      <w:r w:rsidRPr="00DC3A26">
        <w:t>tentang sehat jiwa dengan</w:t>
      </w:r>
      <w:r w:rsidRPr="00DC3A26">
        <w:rPr>
          <w:lang w:val="id-ID"/>
        </w:rPr>
        <w:t xml:space="preserve"> </w:t>
      </w:r>
      <w:r w:rsidRPr="00DC3A26">
        <w:t>harapan agar masyarakat</w:t>
      </w:r>
      <w:r w:rsidRPr="00DC3A26">
        <w:rPr>
          <w:lang w:val="id-ID"/>
        </w:rPr>
        <w:t xml:space="preserve"> </w:t>
      </w:r>
      <w:r w:rsidRPr="00DC3A26">
        <w:t>mau</w:t>
      </w:r>
      <w:r w:rsidRPr="00DC3A26">
        <w:rPr>
          <w:lang w:val="id-ID"/>
        </w:rPr>
        <w:t xml:space="preserve"> </w:t>
      </w:r>
      <w:r w:rsidRPr="00DC3A26">
        <w:t>mengaplikasikan</w:t>
      </w:r>
      <w:r w:rsidRPr="00DC3A26">
        <w:rPr>
          <w:lang w:val="id-ID"/>
        </w:rPr>
        <w:t xml:space="preserve"> </w:t>
      </w:r>
      <w:r w:rsidRPr="00DC3A26">
        <w:t>informasi yang telah</w:t>
      </w:r>
      <w:r w:rsidRPr="00DC3A26">
        <w:rPr>
          <w:lang w:val="id-ID"/>
        </w:rPr>
        <w:t xml:space="preserve"> </w:t>
      </w:r>
      <w:r w:rsidRPr="00DC3A26">
        <w:t>disampaika</w:t>
      </w:r>
      <w:r w:rsidR="00DC3A26">
        <w:t>n</w:t>
      </w:r>
      <w:r w:rsidRPr="00DC3A26">
        <w:t xml:space="preserve"> dengan berfikir secara optimis dalam mengahadapi masa pandemi Covid-19. </w:t>
      </w:r>
    </w:p>
    <w:p w:rsidR="00C8430C" w:rsidRPr="00587FFD" w:rsidRDefault="00D57FB4" w:rsidP="00DC3A26">
      <w:pPr>
        <w:pStyle w:val="BodyText"/>
        <w:spacing w:after="0" w:line="240" w:lineRule="auto"/>
        <w:ind w:left="0" w:right="38" w:firstLineChars="275" w:firstLine="660"/>
        <w:rPr>
          <w:lang w:val="en-US"/>
        </w:rPr>
      </w:pPr>
      <w:r w:rsidRPr="00E93530">
        <w:rPr>
          <w:lang w:val="id-ID"/>
        </w:rPr>
        <w:t xml:space="preserve">  </w:t>
      </w:r>
      <w:r w:rsidR="00587FFD">
        <w:rPr>
          <w:lang w:val="en-US"/>
        </w:rPr>
        <w:t xml:space="preserve">Rencana tindak lanjut dari permasalahan tersebut, </w:t>
      </w:r>
      <w:proofErr w:type="gramStart"/>
      <w:r w:rsidR="00587FFD">
        <w:rPr>
          <w:lang w:val="en-US"/>
        </w:rPr>
        <w:t>tim</w:t>
      </w:r>
      <w:proofErr w:type="gramEnd"/>
      <w:r w:rsidR="00587FFD">
        <w:rPr>
          <w:lang w:val="en-US"/>
        </w:rPr>
        <w:t xml:space="preserve"> berkooordinasi dengan puskesmas setempat pada unit pemegang program jiwa untuk memberikan pendidikan kesehatan berkesinambungan setiap 6 bulan kepada warga.</w:t>
      </w:r>
    </w:p>
    <w:p w:rsidR="00C8430C" w:rsidRPr="00E93530" w:rsidRDefault="00C8430C" w:rsidP="00E93530">
      <w:pPr>
        <w:spacing w:after="0" w:line="240" w:lineRule="auto"/>
        <w:rPr>
          <w:rFonts w:ascii="Times New Roman" w:hAnsi="Times New Roman" w:cs="Times New Roman"/>
          <w:b/>
          <w:sz w:val="24"/>
          <w:szCs w:val="24"/>
          <w:lang w:val="id-ID"/>
        </w:rPr>
      </w:pPr>
    </w:p>
    <w:p w:rsidR="00587FFD" w:rsidRPr="00587FFD" w:rsidRDefault="00587FFD" w:rsidP="00587FFD">
      <w:pPr>
        <w:pStyle w:val="ListParagraph"/>
        <w:numPr>
          <w:ilvl w:val="0"/>
          <w:numId w:val="2"/>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LUARAN</w:t>
      </w:r>
    </w:p>
    <w:p w:rsidR="00587FFD" w:rsidRDefault="00587FFD" w:rsidP="00587FFD">
      <w:pPr>
        <w:pStyle w:val="ListParagraph"/>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Hasil pendidikan kesehatan ini diharapkan</w:t>
      </w:r>
      <w:r w:rsidRPr="00587FFD">
        <w:rPr>
          <w:rFonts w:ascii="Times New Roman" w:hAnsi="Times New Roman" w:cs="Times New Roman"/>
          <w:sz w:val="24"/>
          <w:szCs w:val="24"/>
        </w:rPr>
        <w:t xml:space="preserve"> </w:t>
      </w:r>
      <w:r>
        <w:rPr>
          <w:rFonts w:ascii="Times New Roman" w:hAnsi="Times New Roman" w:cs="Times New Roman"/>
          <w:sz w:val="24"/>
          <w:szCs w:val="24"/>
        </w:rPr>
        <w:t xml:space="preserve">warga </w:t>
      </w:r>
      <w:proofErr w:type="gramStart"/>
      <w:r>
        <w:rPr>
          <w:rFonts w:ascii="Times New Roman" w:hAnsi="Times New Roman" w:cs="Times New Roman"/>
          <w:sz w:val="24"/>
          <w:szCs w:val="24"/>
        </w:rPr>
        <w:t xml:space="preserve">mampu </w:t>
      </w:r>
      <w:r w:rsidRPr="00587FFD">
        <w:rPr>
          <w:rFonts w:ascii="Times New Roman" w:hAnsi="Times New Roman" w:cs="Times New Roman"/>
          <w:sz w:val="24"/>
          <w:szCs w:val="24"/>
        </w:rPr>
        <w:t xml:space="preserve"> mengetahui</w:t>
      </w:r>
      <w:proofErr w:type="gramEnd"/>
      <w:r w:rsidRPr="00587FFD">
        <w:rPr>
          <w:rFonts w:ascii="Times New Roman" w:hAnsi="Times New Roman" w:cs="Times New Roman"/>
          <w:sz w:val="24"/>
          <w:szCs w:val="24"/>
        </w:rPr>
        <w:t xml:space="preserve"> </w:t>
      </w:r>
      <w:r>
        <w:rPr>
          <w:rFonts w:ascii="Times New Roman" w:hAnsi="Times New Roman" w:cs="Times New Roman"/>
          <w:sz w:val="24"/>
          <w:szCs w:val="24"/>
        </w:rPr>
        <w:t>dan memahami tentang pentingnya sehat jiwa dalam masa pandemic covid-19</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Memahami tentang pengrtian covid 19</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Memahami cara penularan covid-19</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Memahami tetang cara pencegahan penularan covid-19</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Memahami tentang pentalaksaan dalam pengobatan covid-19</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sidRPr="00587FFD">
        <w:rPr>
          <w:rFonts w:ascii="Times New Roman" w:hAnsi="Times New Roman" w:cs="Times New Roman"/>
          <w:sz w:val="24"/>
          <w:szCs w:val="24"/>
        </w:rPr>
        <w:t xml:space="preserve">Memahami tentang konsep </w:t>
      </w:r>
      <w:r>
        <w:rPr>
          <w:rFonts w:ascii="Times New Roman" w:hAnsi="Times New Roman" w:cs="Times New Roman"/>
          <w:sz w:val="24"/>
          <w:szCs w:val="24"/>
        </w:rPr>
        <w:t xml:space="preserve"> sehat jiwa</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Memahami prinsip agar tetap sehat jiwa dalam kondisi apapun</w:t>
      </w:r>
    </w:p>
    <w:p w:rsidR="00587FFD" w:rsidRDefault="00587FFD" w:rsidP="00587FFD">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Mengajarkan berfikir positif untuk menjaga kesehatan jiwa</w:t>
      </w:r>
    </w:p>
    <w:p w:rsidR="00587FFD" w:rsidRDefault="00587FFD" w:rsidP="00587FFD">
      <w:pPr>
        <w:spacing w:after="0" w:line="240" w:lineRule="auto"/>
        <w:rPr>
          <w:rFonts w:ascii="Times New Roman" w:hAnsi="Times New Roman" w:cs="Times New Roman"/>
          <w:sz w:val="24"/>
          <w:szCs w:val="24"/>
        </w:rPr>
      </w:pPr>
    </w:p>
    <w:p w:rsidR="00587FFD" w:rsidRPr="00587FFD" w:rsidRDefault="00587FFD" w:rsidP="00587FFD">
      <w:pPr>
        <w:spacing w:after="0" w:line="240" w:lineRule="auto"/>
        <w:rPr>
          <w:rFonts w:ascii="Times New Roman" w:hAnsi="Times New Roman" w:cs="Times New Roman"/>
          <w:b/>
          <w:sz w:val="24"/>
          <w:szCs w:val="24"/>
        </w:rPr>
      </w:pPr>
      <w:r w:rsidRPr="00587FFD">
        <w:rPr>
          <w:rFonts w:ascii="Times New Roman" w:hAnsi="Times New Roman" w:cs="Times New Roman"/>
          <w:b/>
          <w:sz w:val="24"/>
          <w:szCs w:val="24"/>
        </w:rPr>
        <w:t>METODE PELAKSANAAN</w:t>
      </w:r>
    </w:p>
    <w:p w:rsidR="003A7E3E" w:rsidRDefault="00D57FB4" w:rsidP="003A7E3E">
      <w:pPr>
        <w:spacing w:after="0" w:line="240" w:lineRule="auto"/>
        <w:ind w:firstLine="540"/>
        <w:rPr>
          <w:rFonts w:ascii="Times New Roman" w:hAnsi="Times New Roman" w:cs="Times New Roman"/>
          <w:sz w:val="24"/>
          <w:szCs w:val="24"/>
        </w:rPr>
      </w:pPr>
      <w:r w:rsidRPr="00587FFD">
        <w:rPr>
          <w:rFonts w:ascii="Times New Roman" w:hAnsi="Times New Roman" w:cs="Times New Roman"/>
          <w:sz w:val="24"/>
          <w:szCs w:val="24"/>
          <w:lang w:val="id-ID"/>
        </w:rPr>
        <w:t xml:space="preserve">Kegiatan penyuluhan ini dikemas dengan bertatap langsung dengan warga, suasana yang santai akan tetapi proses diskusi dua arah antara penyaji dan warga yang mengikuti penyuluhan. Kegiatan juga berjalan dengan baik dan lancar. Penyaji menyampaikan penyuluhan tentang covid 19 </w:t>
      </w:r>
      <w:r w:rsidRPr="00587FFD">
        <w:rPr>
          <w:rFonts w:ascii="Times New Roman" w:hAnsi="Times New Roman" w:cs="Times New Roman"/>
          <w:sz w:val="24"/>
          <w:szCs w:val="24"/>
        </w:rPr>
        <w:t>dan sehat jiwa dalam masa pandemi Covid-19</w:t>
      </w:r>
      <w:r w:rsidRPr="00587FFD">
        <w:rPr>
          <w:rFonts w:ascii="Times New Roman" w:hAnsi="Times New Roman" w:cs="Times New Roman"/>
          <w:sz w:val="24"/>
          <w:szCs w:val="24"/>
          <w:lang w:val="id-ID"/>
        </w:rPr>
        <w:t xml:space="preserve">. </w:t>
      </w:r>
      <w:proofErr w:type="gramStart"/>
      <w:r w:rsidRPr="00587FFD">
        <w:rPr>
          <w:rFonts w:ascii="Times New Roman" w:hAnsi="Times New Roman" w:cs="Times New Roman"/>
          <w:sz w:val="24"/>
          <w:szCs w:val="24"/>
        </w:rPr>
        <w:lastRenderedPageBreak/>
        <w:t xml:space="preserve">Kegiatan </w:t>
      </w:r>
      <w:r w:rsidRPr="00587FFD">
        <w:rPr>
          <w:rFonts w:ascii="Times New Roman" w:hAnsi="Times New Roman" w:cs="Times New Roman"/>
          <w:sz w:val="24"/>
          <w:szCs w:val="24"/>
          <w:lang w:val="id-ID"/>
        </w:rPr>
        <w:t xml:space="preserve">ini dilaksanakan pada </w:t>
      </w:r>
      <w:r w:rsidR="00587FFD">
        <w:rPr>
          <w:rFonts w:ascii="Times New Roman" w:hAnsi="Times New Roman" w:cs="Times New Roman"/>
          <w:sz w:val="24"/>
          <w:szCs w:val="24"/>
        </w:rPr>
        <w:t>bulan Desember</w:t>
      </w:r>
      <w:r w:rsidR="00587FFD">
        <w:rPr>
          <w:rFonts w:ascii="Times New Roman" w:hAnsi="Times New Roman" w:cs="Times New Roman"/>
          <w:sz w:val="24"/>
          <w:szCs w:val="24"/>
          <w:lang w:val="id-ID"/>
        </w:rPr>
        <w:t xml:space="preserve"> </w:t>
      </w:r>
      <w:r w:rsidRPr="00587FFD">
        <w:rPr>
          <w:rFonts w:ascii="Times New Roman" w:hAnsi="Times New Roman" w:cs="Times New Roman"/>
          <w:sz w:val="24"/>
          <w:szCs w:val="24"/>
          <w:lang w:val="id-ID"/>
        </w:rPr>
        <w:t>2020.</w:t>
      </w:r>
      <w:proofErr w:type="gramEnd"/>
      <w:r w:rsidRPr="00587FFD">
        <w:rPr>
          <w:rFonts w:ascii="Times New Roman" w:hAnsi="Times New Roman" w:cs="Times New Roman"/>
          <w:sz w:val="24"/>
          <w:szCs w:val="24"/>
          <w:lang w:val="id-ID"/>
        </w:rPr>
        <w:t xml:space="preserve"> Dengan </w:t>
      </w:r>
      <w:r w:rsidRPr="00587FFD">
        <w:rPr>
          <w:rFonts w:ascii="Times New Roman" w:hAnsi="Times New Roman" w:cs="Times New Roman"/>
          <w:sz w:val="24"/>
          <w:szCs w:val="24"/>
        </w:rPr>
        <w:t>jumlah peserta</w:t>
      </w:r>
      <w:r w:rsidRPr="00587FFD">
        <w:rPr>
          <w:rFonts w:ascii="Times New Roman" w:hAnsi="Times New Roman" w:cs="Times New Roman"/>
          <w:sz w:val="24"/>
          <w:szCs w:val="24"/>
          <w:lang w:val="id-ID"/>
        </w:rPr>
        <w:t xml:space="preserve"> </w:t>
      </w:r>
      <w:r w:rsidR="003A7E3E">
        <w:rPr>
          <w:rFonts w:ascii="Times New Roman" w:hAnsi="Times New Roman" w:cs="Times New Roman"/>
          <w:sz w:val="24"/>
          <w:szCs w:val="24"/>
        </w:rPr>
        <w:t xml:space="preserve">20 </w:t>
      </w:r>
      <w:r w:rsidRPr="00587FFD">
        <w:rPr>
          <w:rFonts w:ascii="Times New Roman" w:hAnsi="Times New Roman" w:cs="Times New Roman"/>
          <w:sz w:val="24"/>
          <w:szCs w:val="24"/>
        </w:rPr>
        <w:t>orang</w:t>
      </w:r>
      <w:r w:rsidRPr="00587FFD">
        <w:rPr>
          <w:rFonts w:ascii="Times New Roman" w:hAnsi="Times New Roman" w:cs="Times New Roman"/>
          <w:sz w:val="24"/>
          <w:szCs w:val="24"/>
          <w:lang w:val="id-ID"/>
        </w:rPr>
        <w:t xml:space="preserve"> warga RT </w:t>
      </w:r>
      <w:r w:rsidRPr="00587FFD">
        <w:rPr>
          <w:rFonts w:ascii="Times New Roman" w:hAnsi="Times New Roman" w:cs="Times New Roman"/>
          <w:sz w:val="24"/>
          <w:szCs w:val="24"/>
        </w:rPr>
        <w:t>51 Kelurahan Kenali Besar Kecamatan Alam Barajo</w:t>
      </w:r>
      <w:r w:rsidRPr="00587FFD">
        <w:rPr>
          <w:rFonts w:ascii="Times New Roman" w:hAnsi="Times New Roman" w:cs="Times New Roman"/>
          <w:sz w:val="24"/>
          <w:szCs w:val="24"/>
          <w:lang w:val="id-ID"/>
        </w:rPr>
        <w:t>, Media yang digunakan adalah lembar balik dan leaflet yang dibagikan ke warga.</w:t>
      </w:r>
    </w:p>
    <w:p w:rsidR="003A7E3E" w:rsidRPr="003A7E3E" w:rsidRDefault="003A7E3E" w:rsidP="003A7E3E">
      <w:pPr>
        <w:spacing w:after="0" w:line="240" w:lineRule="auto"/>
        <w:ind w:firstLine="540"/>
        <w:rPr>
          <w:rFonts w:ascii="Times New Roman" w:hAnsi="Times New Roman" w:cs="Times New Roman"/>
          <w:sz w:val="24"/>
          <w:szCs w:val="24"/>
        </w:rPr>
      </w:pPr>
    </w:p>
    <w:p w:rsidR="003A7E3E" w:rsidRDefault="003A7E3E" w:rsidP="003A7E3E">
      <w:pPr>
        <w:spacing w:after="0" w:line="240" w:lineRule="auto"/>
        <w:rPr>
          <w:rFonts w:ascii="Times New Roman" w:hAnsi="Times New Roman" w:cs="Times New Roman"/>
          <w:b/>
          <w:sz w:val="24"/>
          <w:szCs w:val="24"/>
        </w:rPr>
      </w:pPr>
      <w:r>
        <w:rPr>
          <w:rFonts w:ascii="Times New Roman" w:hAnsi="Times New Roman" w:cs="Times New Roman"/>
          <w:b/>
          <w:sz w:val="24"/>
          <w:szCs w:val="24"/>
        </w:rPr>
        <w:t>Pelaksanaan Kegiatan</w:t>
      </w:r>
    </w:p>
    <w:p w:rsidR="003A7E3E" w:rsidRPr="003A7E3E" w:rsidRDefault="003A7E3E" w:rsidP="003A7E3E">
      <w:pPr>
        <w:pStyle w:val="ListParagraph"/>
        <w:spacing w:after="0" w:line="240" w:lineRule="auto"/>
        <w:ind w:left="0" w:right="-166" w:firstLine="851"/>
        <w:rPr>
          <w:rFonts w:ascii="Times New Roman" w:hAnsi="Times New Roman" w:cs="Times New Roman"/>
          <w:sz w:val="24"/>
          <w:szCs w:val="24"/>
        </w:rPr>
      </w:pPr>
      <w:r w:rsidRPr="003A7E3E">
        <w:rPr>
          <w:rFonts w:ascii="Times New Roman" w:hAnsi="Times New Roman" w:cs="Times New Roman"/>
          <w:sz w:val="24"/>
          <w:szCs w:val="24"/>
        </w:rPr>
        <w:t>Tahapan pelaksanaan kegiatan pengabdian kepada masyarakat ini adalah sebagai berikut:</w:t>
      </w:r>
    </w:p>
    <w:p w:rsidR="003A7E3E" w:rsidRPr="003A7E3E" w:rsidRDefault="003A7E3E" w:rsidP="003A7E3E">
      <w:pPr>
        <w:pStyle w:val="Default"/>
        <w:numPr>
          <w:ilvl w:val="0"/>
          <w:numId w:val="4"/>
        </w:numPr>
        <w:ind w:left="284" w:hanging="284"/>
        <w:jc w:val="both"/>
        <w:rPr>
          <w:b/>
          <w:bCs/>
        </w:rPr>
      </w:pPr>
      <w:r w:rsidRPr="003A7E3E">
        <w:rPr>
          <w:b/>
          <w:bCs/>
        </w:rPr>
        <w:t>Persiapan</w:t>
      </w:r>
    </w:p>
    <w:p w:rsidR="003A7E3E" w:rsidRPr="0067400F" w:rsidRDefault="003A7E3E" w:rsidP="003A7E3E">
      <w:pPr>
        <w:pStyle w:val="Default"/>
        <w:numPr>
          <w:ilvl w:val="0"/>
          <w:numId w:val="6"/>
        </w:numPr>
        <w:ind w:left="270" w:hanging="283"/>
        <w:jc w:val="both"/>
      </w:pPr>
      <w:r>
        <w:rPr>
          <w:lang w:val="en-US"/>
        </w:rPr>
        <w:t xml:space="preserve">Survey awal permasalahan pada lahan yang </w:t>
      </w:r>
      <w:proofErr w:type="gramStart"/>
      <w:r>
        <w:rPr>
          <w:lang w:val="en-US"/>
        </w:rPr>
        <w:t>akan</w:t>
      </w:r>
      <w:proofErr w:type="gramEnd"/>
      <w:r>
        <w:rPr>
          <w:lang w:val="en-US"/>
        </w:rPr>
        <w:t xml:space="preserve"> dilakukan pengebdian masyarakat.</w:t>
      </w:r>
    </w:p>
    <w:p w:rsidR="003A7E3E" w:rsidRPr="00930E56" w:rsidRDefault="003A7E3E" w:rsidP="003A7E3E">
      <w:pPr>
        <w:pStyle w:val="Default"/>
        <w:numPr>
          <w:ilvl w:val="0"/>
          <w:numId w:val="6"/>
        </w:numPr>
        <w:ind w:left="270" w:hanging="283"/>
        <w:jc w:val="both"/>
      </w:pPr>
      <w:r w:rsidRPr="00930E56">
        <w:t xml:space="preserve">Menyusun proposal kegiatan pengabdian kepada masyarakat. </w:t>
      </w:r>
      <w:r>
        <w:t xml:space="preserve">Pengadaan </w:t>
      </w:r>
      <w:r w:rsidRPr="007416DE">
        <w:t>Poster</w:t>
      </w:r>
      <w:r>
        <w:t xml:space="preserve">/media </w:t>
      </w:r>
    </w:p>
    <w:p w:rsidR="003A7E3E" w:rsidRPr="0053664D" w:rsidRDefault="003A7E3E" w:rsidP="003A7E3E">
      <w:pPr>
        <w:pStyle w:val="Default"/>
        <w:numPr>
          <w:ilvl w:val="0"/>
          <w:numId w:val="6"/>
        </w:numPr>
        <w:ind w:left="270" w:hanging="283"/>
        <w:jc w:val="both"/>
        <w:rPr>
          <w:b/>
          <w:bCs/>
        </w:rPr>
      </w:pPr>
      <w:r w:rsidRPr="00930E56">
        <w:t>Menyiapkan materi</w:t>
      </w:r>
      <w:r w:rsidRPr="00930E56">
        <w:rPr>
          <w:lang w:val="en-US"/>
        </w:rPr>
        <w:t>/bahan</w:t>
      </w:r>
      <w:r w:rsidRPr="00930E56">
        <w:t xml:space="preserve"> presentasi</w:t>
      </w:r>
      <w:r w:rsidRPr="00930E56">
        <w:rPr>
          <w:lang w:val="en-US"/>
        </w:rPr>
        <w:t xml:space="preserve"> tentang </w:t>
      </w:r>
      <w:r>
        <w:rPr>
          <w:lang w:val="en-US"/>
        </w:rPr>
        <w:t>konsep sehat jiwa pada masa pandemic covid-19</w:t>
      </w:r>
    </w:p>
    <w:p w:rsidR="003A7E3E" w:rsidRPr="009A1293" w:rsidRDefault="003A7E3E" w:rsidP="003A7E3E">
      <w:pPr>
        <w:pStyle w:val="Default"/>
        <w:ind w:left="567"/>
        <w:jc w:val="both"/>
        <w:rPr>
          <w:b/>
          <w:bCs/>
        </w:rPr>
      </w:pPr>
    </w:p>
    <w:p w:rsidR="003A7E3E" w:rsidRPr="00930E56" w:rsidRDefault="003A7E3E" w:rsidP="003A7E3E">
      <w:pPr>
        <w:pStyle w:val="Default"/>
        <w:ind w:left="360" w:hanging="360"/>
        <w:jc w:val="both"/>
        <w:rPr>
          <w:b/>
          <w:bCs/>
        </w:rPr>
      </w:pPr>
      <w:r w:rsidRPr="00930E56">
        <w:rPr>
          <w:b/>
          <w:bCs/>
          <w:lang w:val="en-US"/>
        </w:rPr>
        <w:t xml:space="preserve">2. </w:t>
      </w:r>
      <w:r w:rsidRPr="00930E56">
        <w:rPr>
          <w:b/>
          <w:bCs/>
        </w:rPr>
        <w:t xml:space="preserve"> Pelaksanaan Kegiatan</w:t>
      </w:r>
    </w:p>
    <w:p w:rsidR="003A7E3E" w:rsidRPr="00930E56" w:rsidRDefault="003A7E3E" w:rsidP="003A7E3E">
      <w:pPr>
        <w:pStyle w:val="Default"/>
        <w:numPr>
          <w:ilvl w:val="0"/>
          <w:numId w:val="5"/>
        </w:numPr>
        <w:ind w:left="270" w:hanging="283"/>
        <w:jc w:val="both"/>
      </w:pPr>
      <w:bookmarkStart w:id="0" w:name="_Toc509741345"/>
      <w:r w:rsidRPr="00930E56">
        <w:t>Perkenalan</w:t>
      </w:r>
      <w:r w:rsidRPr="00930E56">
        <w:rPr>
          <w:lang w:val="en-US"/>
        </w:rPr>
        <w:t>, diskusi</w:t>
      </w:r>
      <w:r w:rsidRPr="00930E56">
        <w:t xml:space="preserve"> tim </w:t>
      </w:r>
      <w:r w:rsidRPr="00930E56">
        <w:rPr>
          <w:lang w:val="en-US"/>
        </w:rPr>
        <w:t>serta menjelaskan</w:t>
      </w:r>
      <w:r w:rsidRPr="00930E56">
        <w:t xml:space="preserve"> kegiatan yang akan dilakukan </w:t>
      </w:r>
    </w:p>
    <w:p w:rsidR="003A7E3E" w:rsidRPr="0067400F" w:rsidRDefault="003A7E3E" w:rsidP="003A7E3E">
      <w:pPr>
        <w:pStyle w:val="Default"/>
        <w:numPr>
          <w:ilvl w:val="0"/>
          <w:numId w:val="5"/>
        </w:numPr>
        <w:ind w:left="270" w:hanging="283"/>
        <w:jc w:val="both"/>
      </w:pPr>
      <w:r w:rsidRPr="00930E56">
        <w:rPr>
          <w:lang w:val="en-US"/>
        </w:rPr>
        <w:t xml:space="preserve">Edukasi pada </w:t>
      </w:r>
      <w:r>
        <w:rPr>
          <w:lang w:val="en-US"/>
        </w:rPr>
        <w:t>warga tentang pent</w:t>
      </w:r>
      <w:r>
        <w:rPr>
          <w:lang w:val="en-US"/>
        </w:rPr>
        <w:t>i</w:t>
      </w:r>
      <w:r>
        <w:rPr>
          <w:lang w:val="en-US"/>
        </w:rPr>
        <w:t>ngnya menjaga kesehatan jiawa pada masa pandemic covid-19</w:t>
      </w:r>
      <w:r>
        <w:rPr>
          <w:lang w:val="en-US"/>
        </w:rPr>
        <w:t xml:space="preserve"> melalui</w:t>
      </w:r>
      <w:r w:rsidRPr="00930E56">
        <w:t xml:space="preserve"> media </w:t>
      </w:r>
      <w:r>
        <w:rPr>
          <w:lang w:val="en-US"/>
        </w:rPr>
        <w:t xml:space="preserve">infocus, </w:t>
      </w:r>
      <w:r w:rsidRPr="00930E56">
        <w:t xml:space="preserve">poster dan leafleat. </w:t>
      </w:r>
    </w:p>
    <w:p w:rsidR="003A7E3E" w:rsidRPr="00930E56" w:rsidRDefault="003A7E3E" w:rsidP="003A7E3E">
      <w:pPr>
        <w:pStyle w:val="Default"/>
        <w:numPr>
          <w:ilvl w:val="0"/>
          <w:numId w:val="5"/>
        </w:numPr>
        <w:ind w:left="270" w:hanging="283"/>
        <w:jc w:val="both"/>
      </w:pPr>
      <w:r>
        <w:rPr>
          <w:lang w:val="en-US"/>
        </w:rPr>
        <w:t xml:space="preserve">Demonstrasi tentang </w:t>
      </w:r>
      <w:r>
        <w:rPr>
          <w:lang w:val="en-US"/>
        </w:rPr>
        <w:t>cara pencegahan peularan covid 19</w:t>
      </w:r>
    </w:p>
    <w:p w:rsidR="003A7E3E" w:rsidRPr="00930E56" w:rsidRDefault="003A7E3E" w:rsidP="003A7E3E">
      <w:pPr>
        <w:pStyle w:val="Default"/>
        <w:numPr>
          <w:ilvl w:val="0"/>
          <w:numId w:val="5"/>
        </w:numPr>
        <w:ind w:left="270" w:hanging="283"/>
        <w:jc w:val="both"/>
        <w:rPr>
          <w:i/>
          <w:iCs/>
        </w:rPr>
      </w:pPr>
      <w:r w:rsidRPr="00930E56">
        <w:rPr>
          <w:lang w:val="en-US"/>
        </w:rPr>
        <w:t>Tanya jawab</w:t>
      </w:r>
      <w:r>
        <w:rPr>
          <w:lang w:val="en-US"/>
        </w:rPr>
        <w:t>/ diskusi</w:t>
      </w:r>
    </w:p>
    <w:p w:rsidR="003A7E3E" w:rsidRPr="00930E56" w:rsidRDefault="003A7E3E" w:rsidP="003A7E3E">
      <w:pPr>
        <w:pStyle w:val="Default"/>
        <w:numPr>
          <w:ilvl w:val="0"/>
          <w:numId w:val="5"/>
        </w:numPr>
        <w:ind w:left="270" w:hanging="283"/>
        <w:jc w:val="both"/>
        <w:rPr>
          <w:i/>
          <w:iCs/>
        </w:rPr>
      </w:pPr>
      <w:r w:rsidRPr="00930E56">
        <w:rPr>
          <w:iCs/>
        </w:rPr>
        <w:t>Penutupan</w:t>
      </w:r>
    </w:p>
    <w:p w:rsidR="003A7E3E" w:rsidRPr="00930E56" w:rsidRDefault="003A7E3E" w:rsidP="003A7E3E">
      <w:pPr>
        <w:pStyle w:val="Heading2"/>
        <w:keepLines/>
        <w:numPr>
          <w:ilvl w:val="0"/>
          <w:numId w:val="4"/>
        </w:numPr>
        <w:spacing w:before="240"/>
        <w:ind w:left="284" w:hanging="284"/>
        <w:jc w:val="both"/>
        <w:rPr>
          <w:sz w:val="24"/>
          <w:szCs w:val="24"/>
        </w:rPr>
      </w:pPr>
      <w:r w:rsidRPr="00930E56">
        <w:rPr>
          <w:sz w:val="24"/>
          <w:szCs w:val="24"/>
        </w:rPr>
        <w:t>Monitoring dan Evaluasi</w:t>
      </w:r>
      <w:bookmarkEnd w:id="0"/>
    </w:p>
    <w:p w:rsidR="003A7E3E" w:rsidRPr="00930E56" w:rsidRDefault="003A7E3E" w:rsidP="003A7E3E">
      <w:pPr>
        <w:pStyle w:val="Default"/>
        <w:ind w:firstLine="567"/>
        <w:jc w:val="both"/>
        <w:rPr>
          <w:lang w:val="en-US"/>
        </w:rPr>
      </w:pPr>
      <w:r w:rsidRPr="00930E56">
        <w:t xml:space="preserve">Monitoring dan evaluasi (Monev) dilakukan </w:t>
      </w:r>
      <w:r w:rsidRPr="00930E56">
        <w:rPr>
          <w:lang w:val="en-US"/>
        </w:rPr>
        <w:t>secara</w:t>
      </w:r>
      <w:r w:rsidRPr="00930E56">
        <w:t xml:space="preserve"> langsung kepada sasaran. Cakupan Monev dalam kegiatan ini meliputi </w:t>
      </w:r>
      <w:r w:rsidRPr="00930E56">
        <w:rPr>
          <w:lang w:val="en-US"/>
        </w:rPr>
        <w:t xml:space="preserve">monev perencanaan dan pelaksanaan dan evaluasi hasil. </w:t>
      </w:r>
    </w:p>
    <w:p w:rsidR="003A7E3E" w:rsidRDefault="003A7E3E" w:rsidP="003A7E3E">
      <w:pPr>
        <w:spacing w:after="0" w:line="240" w:lineRule="auto"/>
        <w:rPr>
          <w:rFonts w:ascii="Times New Roman" w:hAnsi="Times New Roman" w:cs="Times New Roman"/>
          <w:b/>
          <w:sz w:val="24"/>
          <w:szCs w:val="24"/>
        </w:rPr>
      </w:pPr>
    </w:p>
    <w:p w:rsidR="003A7E3E" w:rsidRDefault="003A7E3E" w:rsidP="003A7E3E">
      <w:pPr>
        <w:spacing w:after="0" w:line="240" w:lineRule="auto"/>
        <w:rPr>
          <w:rFonts w:ascii="Times New Roman" w:hAnsi="Times New Roman" w:cs="Times New Roman"/>
          <w:b/>
          <w:sz w:val="24"/>
          <w:szCs w:val="24"/>
        </w:rPr>
      </w:pPr>
    </w:p>
    <w:p w:rsidR="003A7E3E" w:rsidRDefault="003A7E3E" w:rsidP="003A7E3E">
      <w:pPr>
        <w:spacing w:after="0" w:line="240" w:lineRule="auto"/>
        <w:rPr>
          <w:rFonts w:ascii="Times New Roman" w:hAnsi="Times New Roman" w:cs="Times New Roman"/>
          <w:b/>
          <w:sz w:val="24"/>
          <w:szCs w:val="24"/>
        </w:rPr>
      </w:pPr>
    </w:p>
    <w:p w:rsidR="003A7E3E" w:rsidRDefault="003A7E3E" w:rsidP="003A7E3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3A7E3E" w:rsidRDefault="003A7E3E" w:rsidP="003A7E3E">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Pendidikan kesehatan dilakukan </w:t>
      </w:r>
      <w:proofErr w:type="gramStart"/>
      <w:r>
        <w:rPr>
          <w:rFonts w:ascii="Times New Roman" w:hAnsi="Times New Roman" w:cs="Times New Roman"/>
          <w:sz w:val="24"/>
          <w:szCs w:val="24"/>
        </w:rPr>
        <w:t xml:space="preserve">dengan </w:t>
      </w:r>
      <w:r w:rsidR="00D57FB4" w:rsidRPr="00587FFD">
        <w:rPr>
          <w:rFonts w:ascii="Times New Roman" w:hAnsi="Times New Roman" w:cs="Times New Roman"/>
          <w:sz w:val="24"/>
          <w:szCs w:val="24"/>
        </w:rPr>
        <w:t xml:space="preserve"> menjelaskan</w:t>
      </w:r>
      <w:proofErr w:type="gramEnd"/>
      <w:r w:rsidR="00D57FB4" w:rsidRPr="00587FFD">
        <w:rPr>
          <w:rFonts w:ascii="Times New Roman" w:hAnsi="Times New Roman" w:cs="Times New Roman"/>
          <w:sz w:val="24"/>
          <w:szCs w:val="24"/>
        </w:rPr>
        <w:t xml:space="preserve"> pengertian sehat jiwa, manfaat menjaga kesehatan jiwa, menjaga kesehatan jiwa yang baik dan benar dalam kehidupan sehari-hari, dan langkah-langkah dalam menjaga kesehatan</w:t>
      </w:r>
      <w:r>
        <w:rPr>
          <w:rFonts w:ascii="Times New Roman" w:hAnsi="Times New Roman" w:cs="Times New Roman"/>
          <w:sz w:val="24"/>
          <w:szCs w:val="24"/>
        </w:rPr>
        <w:t xml:space="preserve"> jiwa saat Pandemi Covid-19. Pada proses tanya jawab </w:t>
      </w:r>
      <w:r w:rsidR="00D57FB4" w:rsidRPr="00587FFD">
        <w:rPr>
          <w:rFonts w:ascii="Times New Roman" w:hAnsi="Times New Roman" w:cs="Times New Roman"/>
          <w:sz w:val="24"/>
          <w:szCs w:val="24"/>
        </w:rPr>
        <w:t>menanyakan bagaimana pemahaman masyarakat Rt 51 Kelurahan Kenali Besar Kecamatan Alam Barajo tentang sehat jiwa, manfaat menjaga kesehatan jiwa, menjaga kesehatan jiwa yang baik dan benar dalam kehidupan sehari-hari, dan langkah-langkah dalam menjaga kesehatan jiwa saat Pandemi Covid-19 dan juga memberikan kesempatan kepada mereka bilamana masih ada hal yang belum dipahami tentang sosialisasi sehat jiwa dalam masa pandemi Covid-19.</w:t>
      </w:r>
    </w:p>
    <w:p w:rsidR="00C8430C" w:rsidRPr="003A7E3E" w:rsidRDefault="00D57FB4" w:rsidP="003A7E3E">
      <w:pPr>
        <w:spacing w:after="0" w:line="240" w:lineRule="auto"/>
        <w:ind w:firstLine="540"/>
        <w:rPr>
          <w:rFonts w:ascii="Times New Roman" w:hAnsi="Times New Roman" w:cs="Times New Roman"/>
          <w:sz w:val="24"/>
          <w:szCs w:val="24"/>
        </w:rPr>
      </w:pPr>
      <w:r w:rsidRPr="00E93530">
        <w:rPr>
          <w:rFonts w:ascii="Times New Roman" w:eastAsia="Calibri" w:hAnsi="Times New Roman" w:cs="Times New Roman"/>
          <w:sz w:val="24"/>
          <w:szCs w:val="24"/>
          <w:lang w:val="id-ID"/>
        </w:rPr>
        <w:t xml:space="preserve">Hasil pengkajian yang </w:t>
      </w:r>
      <w:r w:rsidRPr="003A7E3E">
        <w:rPr>
          <w:rFonts w:ascii="Times New Roman" w:hAnsi="Times New Roman" w:cs="Times New Roman"/>
          <w:sz w:val="24"/>
          <w:szCs w:val="24"/>
        </w:rPr>
        <w:t>telah</w:t>
      </w:r>
      <w:r w:rsidRPr="00E93530">
        <w:rPr>
          <w:rFonts w:ascii="Times New Roman" w:eastAsia="Calibri" w:hAnsi="Times New Roman" w:cs="Times New Roman"/>
          <w:sz w:val="24"/>
          <w:szCs w:val="24"/>
          <w:lang w:val="id-ID"/>
        </w:rPr>
        <w:t xml:space="preserve"> di analisis untuk menyelesaian </w:t>
      </w:r>
      <w:r w:rsidRPr="003A7E3E">
        <w:rPr>
          <w:rFonts w:ascii="Times New Roman" w:hAnsi="Times New Roman" w:cs="Times New Roman"/>
          <w:sz w:val="24"/>
          <w:szCs w:val="24"/>
        </w:rPr>
        <w:t>permasalahan</w:t>
      </w:r>
      <w:r w:rsidRPr="00E93530">
        <w:rPr>
          <w:rFonts w:ascii="Times New Roman" w:eastAsia="Calibri" w:hAnsi="Times New Roman" w:cs="Times New Roman"/>
          <w:sz w:val="24"/>
          <w:szCs w:val="24"/>
          <w:lang w:val="id-ID"/>
        </w:rPr>
        <w:t xml:space="preserve"> yang didapat di RT </w:t>
      </w:r>
      <w:r w:rsidRPr="00E93530">
        <w:rPr>
          <w:rFonts w:ascii="Times New Roman" w:eastAsia="Calibri" w:hAnsi="Times New Roman" w:cs="Times New Roman"/>
          <w:sz w:val="24"/>
          <w:szCs w:val="24"/>
        </w:rPr>
        <w:t xml:space="preserve">51 </w:t>
      </w:r>
      <w:r w:rsidRPr="00E93530">
        <w:rPr>
          <w:rFonts w:ascii="Times New Roman" w:hAnsi="Times New Roman" w:cs="Times New Roman"/>
          <w:sz w:val="24"/>
          <w:szCs w:val="24"/>
        </w:rPr>
        <w:t xml:space="preserve">Kelurahan Kenali Besar Kecamatan Alam Barajo </w:t>
      </w:r>
      <w:r w:rsidRPr="00E93530">
        <w:rPr>
          <w:rFonts w:ascii="Times New Roman" w:eastAsia="Calibri" w:hAnsi="Times New Roman" w:cs="Times New Roman"/>
          <w:sz w:val="24"/>
          <w:szCs w:val="24"/>
          <w:lang w:val="id-ID"/>
        </w:rPr>
        <w:t xml:space="preserve">disepakati untuk menyelesaikan kegiatan pendidikan kesehatan tentang </w:t>
      </w:r>
      <w:r w:rsidRPr="00E93530">
        <w:rPr>
          <w:rFonts w:ascii="Times New Roman" w:eastAsia="Calibri" w:hAnsi="Times New Roman" w:cs="Times New Roman"/>
          <w:sz w:val="24"/>
          <w:szCs w:val="24"/>
        </w:rPr>
        <w:t>Seha Jiwa Pada Masa Pandemi Covid-19 dengan cara berfikir secara optimis.</w:t>
      </w:r>
      <w:r w:rsidRPr="00E93530">
        <w:rPr>
          <w:rFonts w:ascii="Times New Roman" w:eastAsia="Calibri" w:hAnsi="Times New Roman" w:cs="Times New Roman"/>
          <w:sz w:val="24"/>
          <w:szCs w:val="24"/>
          <w:lang w:val="id-ID"/>
        </w:rPr>
        <w:t>.</w:t>
      </w:r>
    </w:p>
    <w:p w:rsidR="00C8430C" w:rsidRPr="00E93530" w:rsidRDefault="00D57FB4" w:rsidP="00E93530">
      <w:pPr>
        <w:spacing w:after="0" w:line="240" w:lineRule="auto"/>
        <w:ind w:firstLine="540"/>
        <w:rPr>
          <w:rFonts w:ascii="Times New Roman" w:eastAsia="Calibri" w:hAnsi="Times New Roman" w:cs="Times New Roman"/>
          <w:sz w:val="24"/>
          <w:szCs w:val="24"/>
        </w:rPr>
      </w:pPr>
      <w:proofErr w:type="gramStart"/>
      <w:r w:rsidRPr="00E93530">
        <w:rPr>
          <w:rFonts w:ascii="Times New Roman" w:eastAsia="Calibri" w:hAnsi="Times New Roman" w:cs="Times New Roman"/>
          <w:sz w:val="24"/>
          <w:szCs w:val="24"/>
        </w:rPr>
        <w:t>Secara Keseluruhan Kegiatan Berjalan dengan baik sesuai dengan yang direncanakan.</w:t>
      </w:r>
      <w:proofErr w:type="gramEnd"/>
      <w:r w:rsidRPr="00E93530">
        <w:rPr>
          <w:rFonts w:ascii="Times New Roman" w:eastAsia="Calibri" w:hAnsi="Times New Roman" w:cs="Times New Roman"/>
          <w:sz w:val="24"/>
          <w:szCs w:val="24"/>
        </w:rPr>
        <w:t xml:space="preserve"> </w:t>
      </w:r>
      <w:proofErr w:type="gramStart"/>
      <w:r w:rsidRPr="00E93530">
        <w:rPr>
          <w:rFonts w:ascii="Times New Roman" w:eastAsia="Calibri" w:hAnsi="Times New Roman" w:cs="Times New Roman"/>
          <w:sz w:val="24"/>
          <w:szCs w:val="24"/>
        </w:rPr>
        <w:t>Semua pihak dapat bekerjasama dengan baik.</w:t>
      </w:r>
      <w:proofErr w:type="gramEnd"/>
      <w:r w:rsidRPr="00E93530">
        <w:rPr>
          <w:rFonts w:ascii="Times New Roman" w:eastAsia="Calibri" w:hAnsi="Times New Roman" w:cs="Times New Roman"/>
          <w:sz w:val="24"/>
          <w:szCs w:val="24"/>
        </w:rPr>
        <w:t xml:space="preserve"> Dengan dilaksanakannya kegiatan </w:t>
      </w:r>
      <w:proofErr w:type="gramStart"/>
      <w:r w:rsidRPr="00E93530">
        <w:rPr>
          <w:rFonts w:ascii="Times New Roman" w:eastAsia="Calibri" w:hAnsi="Times New Roman" w:cs="Times New Roman"/>
          <w:sz w:val="24"/>
          <w:szCs w:val="24"/>
        </w:rPr>
        <w:t>Penyuluhan  ,</w:t>
      </w:r>
      <w:proofErr w:type="gramEnd"/>
      <w:r w:rsidRPr="00E93530">
        <w:rPr>
          <w:rFonts w:ascii="Times New Roman" w:eastAsia="Calibri" w:hAnsi="Times New Roman" w:cs="Times New Roman"/>
          <w:sz w:val="24"/>
          <w:szCs w:val="24"/>
        </w:rPr>
        <w:t xml:space="preserve"> Seluruh peserta masyarakat termotivasi untuk tetap berfikir secara optimis dalam masa pnademi Covid-19. </w:t>
      </w:r>
      <w:r w:rsidRPr="00E93530">
        <w:rPr>
          <w:rFonts w:ascii="Times New Roman" w:eastAsia="Calibri" w:hAnsi="Times New Roman" w:cs="Times New Roman"/>
          <w:sz w:val="24"/>
          <w:szCs w:val="24"/>
          <w:lang w:val="id-ID"/>
        </w:rPr>
        <w:t xml:space="preserve">Setelah dilakukan pendidikan kesehatan pada warga RT </w:t>
      </w:r>
      <w:r w:rsidRPr="00E93530">
        <w:rPr>
          <w:rFonts w:ascii="Times New Roman" w:eastAsia="Calibri" w:hAnsi="Times New Roman" w:cs="Times New Roman"/>
          <w:sz w:val="24"/>
          <w:szCs w:val="24"/>
        </w:rPr>
        <w:t>51</w:t>
      </w:r>
      <w:r w:rsidRPr="00E93530">
        <w:rPr>
          <w:rFonts w:ascii="Times New Roman" w:eastAsia="Calibri" w:hAnsi="Times New Roman" w:cs="Times New Roman"/>
          <w:sz w:val="24"/>
          <w:szCs w:val="24"/>
          <w:lang w:val="id-ID"/>
        </w:rPr>
        <w:t xml:space="preserve"> </w:t>
      </w:r>
      <w:r w:rsidRPr="00E93530">
        <w:rPr>
          <w:rFonts w:ascii="Times New Roman" w:hAnsi="Times New Roman" w:cs="Times New Roman"/>
          <w:sz w:val="24"/>
          <w:szCs w:val="24"/>
        </w:rPr>
        <w:t xml:space="preserve">Kelurahan Kenali Besar Kecamatan Alam Barajo </w:t>
      </w:r>
      <w:r w:rsidRPr="00E93530">
        <w:rPr>
          <w:rFonts w:ascii="Times New Roman" w:eastAsia="Calibri" w:hAnsi="Times New Roman" w:cs="Times New Roman"/>
          <w:sz w:val="24"/>
          <w:szCs w:val="24"/>
          <w:lang w:val="id-ID"/>
        </w:rPr>
        <w:t xml:space="preserve">didapatkan hasil dari </w:t>
      </w:r>
      <w:r w:rsidR="003A7E3E">
        <w:rPr>
          <w:rFonts w:ascii="Times New Roman" w:eastAsia="Calibri" w:hAnsi="Times New Roman" w:cs="Times New Roman"/>
          <w:sz w:val="24"/>
          <w:szCs w:val="24"/>
        </w:rPr>
        <w:t>20</w:t>
      </w:r>
      <w:r w:rsidRPr="00E93530">
        <w:rPr>
          <w:rFonts w:ascii="Times New Roman" w:eastAsia="Calibri" w:hAnsi="Times New Roman" w:cs="Times New Roman"/>
          <w:sz w:val="24"/>
          <w:szCs w:val="24"/>
          <w:lang w:val="id-ID"/>
        </w:rPr>
        <w:t xml:space="preserve"> orang (100%) warga </w:t>
      </w:r>
      <w:r w:rsidRPr="00E93530">
        <w:rPr>
          <w:rFonts w:ascii="Times New Roman" w:hAnsi="Times New Roman" w:cs="Times New Roman"/>
          <w:sz w:val="24"/>
          <w:szCs w:val="24"/>
        </w:rPr>
        <w:t xml:space="preserve"> sehat jiwa, manfaat menjaga kesehatan jiwa, menjaga kesehatan jiwa yang baik dan benar dalam kehidupan sehari-hari, </w:t>
      </w:r>
      <w:r w:rsidRPr="00E93530">
        <w:rPr>
          <w:rFonts w:ascii="Times New Roman" w:hAnsi="Times New Roman" w:cs="Times New Roman"/>
          <w:sz w:val="24"/>
          <w:szCs w:val="24"/>
        </w:rPr>
        <w:lastRenderedPageBreak/>
        <w:t xml:space="preserve">dan langkah-langkah dalam menjaga kesehatan jiwa saat Pandemi Covid-19 </w:t>
      </w:r>
      <w:r w:rsidRPr="00E93530">
        <w:rPr>
          <w:rFonts w:ascii="Times New Roman" w:eastAsia="Calibri" w:hAnsi="Times New Roman" w:cs="Times New Roman"/>
          <w:sz w:val="24"/>
          <w:szCs w:val="24"/>
          <w:lang w:val="id-ID"/>
        </w:rPr>
        <w:t xml:space="preserve">yang saat ini menjadi permasalahan didunia dan di masyarakat sekitar RT </w:t>
      </w:r>
      <w:r w:rsidRPr="00E93530">
        <w:rPr>
          <w:rFonts w:ascii="Times New Roman" w:eastAsia="Calibri" w:hAnsi="Times New Roman" w:cs="Times New Roman"/>
          <w:sz w:val="24"/>
          <w:szCs w:val="24"/>
        </w:rPr>
        <w:t xml:space="preserve">51 </w:t>
      </w:r>
      <w:r w:rsidRPr="00E93530">
        <w:rPr>
          <w:rFonts w:ascii="Times New Roman" w:hAnsi="Times New Roman" w:cs="Times New Roman"/>
          <w:sz w:val="24"/>
          <w:szCs w:val="24"/>
        </w:rPr>
        <w:t>Kelurahan Kenali Besar Kecamatan Alam Barajo</w:t>
      </w:r>
      <w:r w:rsidRPr="00E93530">
        <w:rPr>
          <w:rFonts w:ascii="Times New Roman" w:eastAsia="Calibri" w:hAnsi="Times New Roman" w:cs="Times New Roman"/>
          <w:sz w:val="24"/>
          <w:szCs w:val="24"/>
        </w:rPr>
        <w:t>.</w:t>
      </w:r>
    </w:p>
    <w:p w:rsidR="00C8430C" w:rsidRPr="00E93530" w:rsidRDefault="00D57FB4" w:rsidP="003A7E3E">
      <w:pPr>
        <w:spacing w:after="0" w:line="240" w:lineRule="auto"/>
        <w:ind w:firstLine="540"/>
        <w:rPr>
          <w:rFonts w:ascii="Times New Roman" w:eastAsia="SimSun" w:hAnsi="Times New Roman" w:cs="Times New Roman"/>
          <w:sz w:val="24"/>
          <w:szCs w:val="24"/>
        </w:rPr>
      </w:pPr>
      <w:r w:rsidRPr="00E93530">
        <w:rPr>
          <w:rFonts w:ascii="Times New Roman" w:eastAsia="Times New Roman" w:hAnsi="Times New Roman" w:cs="Times New Roman"/>
          <w:color w:val="000000" w:themeColor="text1"/>
          <w:sz w:val="24"/>
          <w:szCs w:val="24"/>
        </w:rPr>
        <w:t>Berdasarkan hasil p</w:t>
      </w:r>
      <w:r w:rsidRPr="00E93530">
        <w:rPr>
          <w:rFonts w:ascii="Times New Roman" w:eastAsia="Times New Roman" w:hAnsi="Times New Roman" w:cs="Times New Roman"/>
          <w:color w:val="000000" w:themeColor="text1"/>
          <w:sz w:val="24"/>
          <w:szCs w:val="24"/>
          <w:lang w:val="id-ID"/>
        </w:rPr>
        <w:t xml:space="preserve">enelitian </w:t>
      </w:r>
      <w:r w:rsidRPr="00E93530">
        <w:rPr>
          <w:rFonts w:ascii="Times New Roman" w:eastAsia="Times New Roman" w:hAnsi="Times New Roman" w:cs="Times New Roman"/>
          <w:color w:val="000000" w:themeColor="text1"/>
          <w:sz w:val="24"/>
          <w:szCs w:val="24"/>
        </w:rPr>
        <w:t xml:space="preserve">Winurini Sulis, </w:t>
      </w:r>
      <w:r w:rsidRPr="00E93530">
        <w:rPr>
          <w:rFonts w:ascii="Times New Roman" w:eastAsia="Times New Roman" w:hAnsi="Times New Roman" w:cs="Times New Roman"/>
          <w:color w:val="000000" w:themeColor="text1"/>
          <w:sz w:val="24"/>
          <w:szCs w:val="24"/>
          <w:lang w:val="id-ID"/>
        </w:rPr>
        <w:t>yang berjudul “</w:t>
      </w:r>
      <w:r w:rsidRPr="00E93530">
        <w:rPr>
          <w:rFonts w:ascii="Times New Roman" w:eastAsia="Times New Roman" w:hAnsi="Times New Roman" w:cs="Times New Roman"/>
          <w:i/>
          <w:color w:val="000000" w:themeColor="text1"/>
          <w:sz w:val="24"/>
          <w:szCs w:val="24"/>
        </w:rPr>
        <w:t xml:space="preserve">Permasalahan </w:t>
      </w:r>
      <w:r w:rsidRPr="003A7E3E">
        <w:rPr>
          <w:rFonts w:ascii="Times New Roman" w:eastAsia="Calibri" w:hAnsi="Times New Roman" w:cs="Times New Roman"/>
          <w:sz w:val="24"/>
          <w:szCs w:val="24"/>
          <w:lang w:val="id-ID"/>
        </w:rPr>
        <w:t>Kesehatan</w:t>
      </w:r>
      <w:r w:rsidRPr="00E93530">
        <w:rPr>
          <w:rFonts w:ascii="Times New Roman" w:eastAsia="Times New Roman" w:hAnsi="Times New Roman" w:cs="Times New Roman"/>
          <w:i/>
          <w:color w:val="000000" w:themeColor="text1"/>
          <w:sz w:val="24"/>
          <w:szCs w:val="24"/>
        </w:rPr>
        <w:t xml:space="preserve"> Mental Akibat Pandemi Covid-19</w:t>
      </w:r>
      <w:r w:rsidRPr="00E93530">
        <w:rPr>
          <w:rFonts w:ascii="Times New Roman" w:eastAsia="Times New Roman" w:hAnsi="Times New Roman" w:cs="Times New Roman"/>
          <w:color w:val="000000" w:themeColor="text1"/>
          <w:sz w:val="24"/>
          <w:szCs w:val="24"/>
          <w:lang w:val="id-ID"/>
        </w:rPr>
        <w:t xml:space="preserve">” (2020) menunjukkan hasil </w:t>
      </w:r>
      <w:r w:rsidRPr="00E93530">
        <w:rPr>
          <w:rFonts w:ascii="Times New Roman" w:eastAsia="SimSun" w:hAnsi="Times New Roman" w:cs="Times New Roman"/>
          <w:sz w:val="24"/>
          <w:szCs w:val="24"/>
        </w:rPr>
        <w:t xml:space="preserve">Permasalahan kesehatan mental, seperti cemas, depresi, dan trauma karena Covid-19 dirasakan oleh sebagian besar masyarakat Indonesia. </w:t>
      </w:r>
      <w:proofErr w:type="gramStart"/>
      <w:r w:rsidRPr="00E93530">
        <w:rPr>
          <w:rFonts w:ascii="Times New Roman" w:eastAsia="SimSun" w:hAnsi="Times New Roman" w:cs="Times New Roman"/>
          <w:sz w:val="24"/>
          <w:szCs w:val="24"/>
        </w:rPr>
        <w:t>Beberapa faktor risiko utama adalah jarak dan isolasi sosial, resesi ekonomi, stres dan trauma pada tenaga kesehatan, serta stigma dan diskriminasi.</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Terhadap permasalahan ini, pemerintah telah meluncurkan layanan Sejiwa untuk membantu menangani ancaman psikologi masyarakat akibat pandemi Covid-19.</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Selain itu, pemerintah juga meluncurkan Buku Pedoman Dukungan Kesehatan Jiwa dan Psikososial pada Pandemi Covid-19, di samping berupaya mengembangkan Desa Siaga Covid-19.</w:t>
      </w:r>
      <w:proofErr w:type="gramEnd"/>
    </w:p>
    <w:p w:rsidR="00C8430C" w:rsidRPr="00E93530" w:rsidRDefault="00D57FB4" w:rsidP="003A7E3E">
      <w:pPr>
        <w:spacing w:after="0" w:line="240" w:lineRule="auto"/>
        <w:ind w:firstLine="540"/>
        <w:rPr>
          <w:rFonts w:ascii="Times New Roman" w:eastAsia="SimSun" w:hAnsi="Times New Roman" w:cs="Times New Roman"/>
          <w:sz w:val="24"/>
          <w:szCs w:val="24"/>
        </w:rPr>
      </w:pPr>
      <w:r w:rsidRPr="00E93530">
        <w:rPr>
          <w:rFonts w:ascii="Times New Roman" w:eastAsia="Times New Roman" w:hAnsi="Times New Roman" w:cs="Times New Roman"/>
          <w:color w:val="000000" w:themeColor="text1"/>
          <w:sz w:val="24"/>
          <w:szCs w:val="24"/>
          <w:lang w:val="id-ID"/>
        </w:rPr>
        <w:t>Sedangkan Ri</w:t>
      </w:r>
      <w:r w:rsidRPr="00E93530">
        <w:rPr>
          <w:rFonts w:ascii="Times New Roman" w:eastAsia="Times New Roman" w:hAnsi="Times New Roman" w:cs="Times New Roman"/>
          <w:color w:val="000000" w:themeColor="text1"/>
          <w:sz w:val="24"/>
          <w:szCs w:val="24"/>
        </w:rPr>
        <w:t>dlo Ilham Akhsanu</w:t>
      </w:r>
      <w:r w:rsidRPr="00E93530">
        <w:rPr>
          <w:rFonts w:ascii="Times New Roman" w:eastAsia="Times New Roman" w:hAnsi="Times New Roman" w:cs="Times New Roman"/>
          <w:color w:val="000000" w:themeColor="text1"/>
          <w:sz w:val="24"/>
          <w:szCs w:val="24"/>
          <w:lang w:val="id-ID"/>
        </w:rPr>
        <w:t xml:space="preserve"> yang berjudul “</w:t>
      </w:r>
      <w:r w:rsidRPr="00E93530">
        <w:rPr>
          <w:rFonts w:ascii="Times New Roman" w:eastAsia="Times New Roman" w:hAnsi="Times New Roman" w:cs="Times New Roman"/>
          <w:i/>
          <w:iCs/>
          <w:color w:val="000000" w:themeColor="text1"/>
          <w:sz w:val="24"/>
          <w:szCs w:val="24"/>
        </w:rPr>
        <w:t xml:space="preserve">Pandemi Covid-19 dan </w:t>
      </w:r>
      <w:r w:rsidRPr="003A7E3E">
        <w:rPr>
          <w:rFonts w:ascii="Times New Roman" w:eastAsia="Calibri" w:hAnsi="Times New Roman" w:cs="Times New Roman"/>
          <w:sz w:val="24"/>
          <w:szCs w:val="24"/>
          <w:lang w:val="id-ID"/>
        </w:rPr>
        <w:t>Tantangan</w:t>
      </w:r>
      <w:r w:rsidRPr="00E93530">
        <w:rPr>
          <w:rFonts w:ascii="Times New Roman" w:eastAsia="Times New Roman" w:hAnsi="Times New Roman" w:cs="Times New Roman"/>
          <w:i/>
          <w:iCs/>
          <w:color w:val="000000" w:themeColor="text1"/>
          <w:sz w:val="24"/>
          <w:szCs w:val="24"/>
        </w:rPr>
        <w:t xml:space="preserve"> Kebijakan Kesehatan Mental di Indonesia</w:t>
      </w:r>
      <w:r w:rsidRPr="00E93530">
        <w:rPr>
          <w:rFonts w:ascii="Times New Roman" w:eastAsia="Times New Roman" w:hAnsi="Times New Roman" w:cs="Times New Roman"/>
          <w:color w:val="000000" w:themeColor="text1"/>
          <w:sz w:val="24"/>
          <w:szCs w:val="24"/>
          <w:lang w:val="id-ID"/>
        </w:rPr>
        <w:t xml:space="preserve">” (2020) menunjukkan hasil </w:t>
      </w:r>
      <w:r w:rsidRPr="00E93530">
        <w:rPr>
          <w:rFonts w:ascii="Times New Roman" w:eastAsia="SimSun" w:hAnsi="Times New Roman" w:cs="Times New Roman"/>
          <w:sz w:val="24"/>
          <w:szCs w:val="24"/>
        </w:rPr>
        <w:t xml:space="preserve">Kebijakan kesehatan mental di Indonesia harus mengoptimalkan integrasi layanan kesehatan mental. </w:t>
      </w:r>
      <w:proofErr w:type="gramStart"/>
      <w:r w:rsidRPr="00E93530">
        <w:rPr>
          <w:rFonts w:ascii="Times New Roman" w:eastAsia="SimSun" w:hAnsi="Times New Roman" w:cs="Times New Roman"/>
          <w:sz w:val="24"/>
          <w:szCs w:val="24"/>
        </w:rPr>
        <w:t>Pendekatan berbasis masyarakat dapat memperluas cakupan pelayanan kesehatan mental pada masa Pandemi COVID-19.</w:t>
      </w:r>
      <w:proofErr w:type="gramEnd"/>
      <w:r w:rsidRPr="00E93530">
        <w:rPr>
          <w:rFonts w:ascii="Times New Roman" w:eastAsia="SimSun" w:hAnsi="Times New Roman" w:cs="Times New Roman"/>
          <w:sz w:val="24"/>
          <w:szCs w:val="24"/>
        </w:rPr>
        <w:t xml:space="preserve"> Pemerintah harus mengintegrasikan layanan kesehatan mental ke dalam layanan berbasis masyarakat sebagai </w:t>
      </w:r>
      <w:proofErr w:type="gramStart"/>
      <w:r w:rsidRPr="00E93530">
        <w:rPr>
          <w:rFonts w:ascii="Times New Roman" w:eastAsia="SimSun" w:hAnsi="Times New Roman" w:cs="Times New Roman"/>
          <w:sz w:val="24"/>
          <w:szCs w:val="24"/>
        </w:rPr>
        <w:t>cara</w:t>
      </w:r>
      <w:proofErr w:type="gramEnd"/>
      <w:r w:rsidRPr="00E93530">
        <w:rPr>
          <w:rFonts w:ascii="Times New Roman" w:eastAsia="SimSun" w:hAnsi="Times New Roman" w:cs="Times New Roman"/>
          <w:sz w:val="24"/>
          <w:szCs w:val="24"/>
        </w:rPr>
        <w:t xml:space="preserve"> untuk memastikan cakupan universal pelayanan kesehatan mental. </w:t>
      </w:r>
      <w:proofErr w:type="gramStart"/>
      <w:r w:rsidRPr="00E93530">
        <w:rPr>
          <w:rFonts w:ascii="Times New Roman" w:eastAsia="SimSun" w:hAnsi="Times New Roman" w:cs="Times New Roman"/>
          <w:sz w:val="24"/>
          <w:szCs w:val="24"/>
        </w:rPr>
        <w:t xml:space="preserve">Model pemberdayaan partisipatif dan bottom-up menjadi pilihan yang </w:t>
      </w:r>
      <w:r w:rsidRPr="00E93530">
        <w:rPr>
          <w:rFonts w:ascii="Times New Roman" w:eastAsia="SimSun" w:hAnsi="Times New Roman" w:cs="Times New Roman"/>
          <w:sz w:val="24"/>
          <w:szCs w:val="24"/>
        </w:rPr>
        <w:lastRenderedPageBreak/>
        <w:t>rasional, untuk mengatasi masalah sumber daya dan stigma sebagai penghalang keberhasilan program kesehatan mental di Indonesia.</w:t>
      </w:r>
      <w:proofErr w:type="gramEnd"/>
    </w:p>
    <w:p w:rsidR="00C8430C" w:rsidRPr="00E93530" w:rsidRDefault="00D57FB4" w:rsidP="003A7E3E">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Penelitian Norhapifah Hestri, yang berjudul “</w:t>
      </w:r>
      <w:r w:rsidRPr="00E93530">
        <w:rPr>
          <w:rFonts w:ascii="Times New Roman" w:eastAsia="SimSun" w:hAnsi="Times New Roman" w:cs="Times New Roman"/>
          <w:i/>
          <w:iCs/>
          <w:sz w:val="24"/>
          <w:szCs w:val="24"/>
        </w:rPr>
        <w:t xml:space="preserve">Pentingnya Menjaga Kesehatan </w:t>
      </w:r>
      <w:r w:rsidRPr="003A7E3E">
        <w:rPr>
          <w:rFonts w:ascii="Times New Roman" w:eastAsia="Calibri" w:hAnsi="Times New Roman" w:cs="Times New Roman"/>
          <w:sz w:val="24"/>
          <w:szCs w:val="24"/>
          <w:lang w:val="id-ID"/>
        </w:rPr>
        <w:t>Jiwa</w:t>
      </w:r>
      <w:r w:rsidRPr="00E93530">
        <w:rPr>
          <w:rFonts w:ascii="Times New Roman" w:eastAsia="SimSun" w:hAnsi="Times New Roman" w:cs="Times New Roman"/>
          <w:i/>
          <w:iCs/>
          <w:sz w:val="24"/>
          <w:szCs w:val="24"/>
        </w:rPr>
        <w:t xml:space="preserve"> Saat Pandemi Covid-19 Dilingkungan Masyarakat RT 30 Kelurahan Air Hitam, Samarinda, kalimantan Timur” </w:t>
      </w:r>
      <w:r w:rsidRPr="00E93530">
        <w:rPr>
          <w:rFonts w:ascii="Times New Roman" w:eastAsia="SimSun" w:hAnsi="Times New Roman" w:cs="Times New Roman"/>
          <w:sz w:val="24"/>
          <w:szCs w:val="24"/>
        </w:rPr>
        <w:t>(2020) menunjukkan hasil Setiap orang perlu menjaga kesehatan mental untuk menghindari keluhan fisik yang muncul akibat stres.</w:t>
      </w:r>
      <w:proofErr w:type="gramEnd"/>
      <w:r w:rsidRPr="00E93530">
        <w:rPr>
          <w:rFonts w:ascii="Times New Roman" w:eastAsia="SimSun" w:hAnsi="Times New Roman" w:cs="Times New Roman"/>
          <w:sz w:val="24"/>
          <w:szCs w:val="24"/>
        </w:rPr>
        <w:t xml:space="preserve"> Karena, ketika seseorang stres, maka sistem imun dalam tubuh </w:t>
      </w:r>
      <w:proofErr w:type="gramStart"/>
      <w:r w:rsidRPr="00E93530">
        <w:rPr>
          <w:rFonts w:ascii="Times New Roman" w:eastAsia="SimSun" w:hAnsi="Times New Roman" w:cs="Times New Roman"/>
          <w:sz w:val="24"/>
          <w:szCs w:val="24"/>
        </w:rPr>
        <w:t>akan</w:t>
      </w:r>
      <w:proofErr w:type="gramEnd"/>
      <w:r w:rsidRPr="00E93530">
        <w:rPr>
          <w:rFonts w:ascii="Times New Roman" w:eastAsia="SimSun" w:hAnsi="Times New Roman" w:cs="Times New Roman"/>
          <w:sz w:val="24"/>
          <w:szCs w:val="24"/>
        </w:rPr>
        <w:t xml:space="preserve"> berkurang. Ini </w:t>
      </w:r>
      <w:proofErr w:type="gramStart"/>
      <w:r w:rsidRPr="00E93530">
        <w:rPr>
          <w:rFonts w:ascii="Times New Roman" w:eastAsia="SimSun" w:hAnsi="Times New Roman" w:cs="Times New Roman"/>
          <w:sz w:val="24"/>
          <w:szCs w:val="24"/>
        </w:rPr>
        <w:t>akan</w:t>
      </w:r>
      <w:proofErr w:type="gramEnd"/>
      <w:r w:rsidRPr="00E93530">
        <w:rPr>
          <w:rFonts w:ascii="Times New Roman" w:eastAsia="SimSun" w:hAnsi="Times New Roman" w:cs="Times New Roman"/>
          <w:sz w:val="24"/>
          <w:szCs w:val="24"/>
        </w:rPr>
        <w:t xml:space="preserve"> menyebabkan tubuh mudah terserang penyakit. Menyadari bahwa kecemasan akibat COVID-19 telah meliputi banyak masyarakat, maka World Health Organization (WHO) pada Maret 2020 merilis panduan bagi masyarakat untuk sama-sama menjaga kesehatan mental. Caranya ialah dengan melakukan beberapa hal berikut: </w:t>
      </w:r>
      <w:r w:rsidR="0082351E">
        <w:rPr>
          <w:rFonts w:ascii="Times New Roman" w:eastAsia="SimSun" w:hAnsi="Times New Roman" w:cs="Times New Roman"/>
          <w:sz w:val="24"/>
          <w:szCs w:val="24"/>
        </w:rPr>
        <w:t xml:space="preserve">Cobalah berempati, </w:t>
      </w:r>
      <w:r w:rsidRPr="00E93530">
        <w:rPr>
          <w:rFonts w:ascii="Times New Roman" w:eastAsia="SimSun" w:hAnsi="Times New Roman" w:cs="Times New Roman"/>
          <w:sz w:val="24"/>
          <w:szCs w:val="24"/>
        </w:rPr>
        <w:t>Kurangi stigma negat</w:t>
      </w:r>
      <w:r w:rsidR="0082351E">
        <w:rPr>
          <w:rFonts w:ascii="Times New Roman" w:eastAsia="SimSun" w:hAnsi="Times New Roman" w:cs="Times New Roman"/>
          <w:sz w:val="24"/>
          <w:szCs w:val="24"/>
        </w:rPr>
        <w:t xml:space="preserve">if terhadap pasien COVID-19, </w:t>
      </w:r>
      <w:r w:rsidRPr="00E93530">
        <w:rPr>
          <w:rFonts w:ascii="Times New Roman" w:eastAsia="SimSun" w:hAnsi="Times New Roman" w:cs="Times New Roman"/>
          <w:sz w:val="24"/>
          <w:szCs w:val="24"/>
        </w:rPr>
        <w:t>Batasi diri dari papa</w:t>
      </w:r>
      <w:r w:rsidR="0082351E">
        <w:rPr>
          <w:rFonts w:ascii="Times New Roman" w:eastAsia="SimSun" w:hAnsi="Times New Roman" w:cs="Times New Roman"/>
          <w:sz w:val="24"/>
          <w:szCs w:val="24"/>
        </w:rPr>
        <w:t xml:space="preserve">ran berita dan media sosial, </w:t>
      </w:r>
      <w:r w:rsidRPr="00E93530">
        <w:rPr>
          <w:rFonts w:ascii="Times New Roman" w:eastAsia="SimSun" w:hAnsi="Times New Roman" w:cs="Times New Roman"/>
          <w:sz w:val="24"/>
          <w:szCs w:val="24"/>
        </w:rPr>
        <w:t>Lindungi di</w:t>
      </w:r>
      <w:r w:rsidR="0082351E">
        <w:rPr>
          <w:rFonts w:ascii="Times New Roman" w:eastAsia="SimSun" w:hAnsi="Times New Roman" w:cs="Times New Roman"/>
          <w:sz w:val="24"/>
          <w:szCs w:val="24"/>
        </w:rPr>
        <w:t xml:space="preserve">ri sendiri dan keluarga, </w:t>
      </w:r>
      <w:r w:rsidRPr="00E93530">
        <w:rPr>
          <w:rFonts w:ascii="Times New Roman" w:eastAsia="SimSun" w:hAnsi="Times New Roman" w:cs="Times New Roman"/>
          <w:sz w:val="24"/>
          <w:szCs w:val="24"/>
        </w:rPr>
        <w:t>Berika</w:t>
      </w:r>
      <w:r w:rsidR="0082351E">
        <w:rPr>
          <w:rFonts w:ascii="Times New Roman" w:eastAsia="SimSun" w:hAnsi="Times New Roman" w:cs="Times New Roman"/>
          <w:sz w:val="24"/>
          <w:szCs w:val="24"/>
        </w:rPr>
        <w:t xml:space="preserve">n dukungan pada tenaga medis, Saling mendukung sesama, Olahraga Teratur, </w:t>
      </w:r>
      <w:r w:rsidRPr="00E93530">
        <w:rPr>
          <w:rFonts w:ascii="Times New Roman" w:eastAsia="SimSun" w:hAnsi="Times New Roman" w:cs="Times New Roman"/>
          <w:sz w:val="24"/>
          <w:szCs w:val="24"/>
        </w:rPr>
        <w:t>Menerapkan pola makan sehat.</w:t>
      </w:r>
    </w:p>
    <w:p w:rsidR="00C8430C" w:rsidRPr="00E93530" w:rsidRDefault="00D57FB4" w:rsidP="003A7E3E">
      <w:pPr>
        <w:spacing w:after="0" w:line="240" w:lineRule="auto"/>
        <w:ind w:firstLine="540"/>
        <w:rPr>
          <w:rFonts w:ascii="Times New Roman" w:eastAsia="SimSun" w:hAnsi="Times New Roman" w:cs="Times New Roman"/>
          <w:sz w:val="24"/>
          <w:szCs w:val="24"/>
        </w:rPr>
      </w:pPr>
      <w:r w:rsidRPr="00E93530">
        <w:rPr>
          <w:rFonts w:ascii="Times New Roman" w:eastAsia="SimSun" w:hAnsi="Times New Roman" w:cs="Times New Roman"/>
          <w:sz w:val="24"/>
          <w:szCs w:val="24"/>
        </w:rPr>
        <w:t xml:space="preserve">Kesehatan jiwa menurut WHO (World Health Organization) adalah ketika seseorang tersebut merasa sehat dan bahagia, mampu menghadapi tantangan hidup serta dapat menerima orang lain sebagaimana seharusnya serta mempunyai sikap positif terhadap diri sendiri dan orang lain. Kesehatan jiwa adalah kondisi dimana seorang individu dapat berkembang secara fisik, mental, spiritual, dan sosial sehingga individu tersebut menyadari kemampuan sendiri, dapat mengatasi tekanan, dapat bekerja secara produktif, dan mampu </w:t>
      </w:r>
      <w:r w:rsidRPr="00E93530">
        <w:rPr>
          <w:rFonts w:ascii="Times New Roman" w:eastAsia="SimSun" w:hAnsi="Times New Roman" w:cs="Times New Roman"/>
          <w:sz w:val="24"/>
          <w:szCs w:val="24"/>
        </w:rPr>
        <w:lastRenderedPageBreak/>
        <w:t xml:space="preserve">memberikan kontribusi untuk komunitasnya. </w:t>
      </w:r>
      <w:proofErr w:type="gramStart"/>
      <w:r w:rsidRPr="00E93530">
        <w:rPr>
          <w:rFonts w:ascii="Times New Roman" w:eastAsia="SimSun" w:hAnsi="Times New Roman" w:cs="Times New Roman"/>
          <w:sz w:val="24"/>
          <w:szCs w:val="24"/>
        </w:rPr>
        <w:t>Kondisi perkembangan yang tidak sesuai pada individu disebut gangguan jiwa (UU No.18 tahun 2014).</w:t>
      </w:r>
      <w:proofErr w:type="gramEnd"/>
    </w:p>
    <w:p w:rsidR="00C8430C" w:rsidRPr="00E93530" w:rsidRDefault="007A1E8F" w:rsidP="00E93530">
      <w:pPr>
        <w:spacing w:after="0" w:line="240" w:lineRule="auto"/>
        <w:ind w:firstLine="540"/>
        <w:rPr>
          <w:rFonts w:ascii="Times New Roman" w:eastAsia="Calibri" w:hAnsi="Times New Roman" w:cs="Times New Roman"/>
          <w:sz w:val="24"/>
          <w:szCs w:val="24"/>
        </w:rPr>
      </w:pPr>
      <w:r w:rsidRPr="00E93530">
        <w:rPr>
          <w:rFonts w:ascii="Times New Roman" w:hAnsi="Times New Roman" w:cs="Times New Roman"/>
          <w:b/>
          <w:bCs/>
          <w:noProof/>
          <w:sz w:val="24"/>
          <w:szCs w:val="24"/>
        </w:rPr>
        <w:drawing>
          <wp:anchor distT="0" distB="0" distL="114300" distR="114300" simplePos="0" relativeHeight="251659264" behindDoc="0" locked="0" layoutInCell="1" allowOverlap="1" wp14:anchorId="0B8D337D" wp14:editId="42FD0698">
            <wp:simplePos x="0" y="0"/>
            <wp:positionH relativeFrom="column">
              <wp:posOffset>-19050</wp:posOffset>
            </wp:positionH>
            <wp:positionV relativeFrom="paragraph">
              <wp:posOffset>144780</wp:posOffset>
            </wp:positionV>
            <wp:extent cx="2495550" cy="1457325"/>
            <wp:effectExtent l="0" t="0" r="0" b="9525"/>
            <wp:wrapNone/>
            <wp:docPr id="9" name="Gambar 9" descr="IMG-20201224-WA0012 ED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mbar 9" descr="IMG-20201224-WA0012 EDIT "/>
                    <pic:cNvPicPr>
                      <a:picLocks noChangeAspect="1"/>
                    </pic:cNvPicPr>
                  </pic:nvPicPr>
                  <pic:blipFill>
                    <a:blip r:embed="rId13"/>
                    <a:stretch>
                      <a:fillRect/>
                    </a:stretch>
                  </pic:blipFill>
                  <pic:spPr>
                    <a:xfrm>
                      <a:off x="0" y="0"/>
                      <a:ext cx="2503162" cy="1461770"/>
                    </a:xfrm>
                    <a:prstGeom prst="rect">
                      <a:avLst/>
                    </a:prstGeom>
                  </pic:spPr>
                </pic:pic>
              </a:graphicData>
            </a:graphic>
            <wp14:sizeRelH relativeFrom="margin">
              <wp14:pctWidth>0</wp14:pctWidth>
            </wp14:sizeRelH>
            <wp14:sizeRelV relativeFrom="margin">
              <wp14:pctHeight>0</wp14:pctHeight>
            </wp14:sizeRelV>
          </wp:anchor>
        </w:drawing>
      </w:r>
    </w:p>
    <w:p w:rsidR="00C8430C" w:rsidRPr="00E93530" w:rsidRDefault="00C8430C" w:rsidP="00E93530">
      <w:pPr>
        <w:spacing w:after="0" w:line="240" w:lineRule="auto"/>
        <w:rPr>
          <w:rFonts w:ascii="Times New Roman" w:hAnsi="Times New Roman" w:cs="Times New Roman"/>
          <w:b/>
          <w:sz w:val="24"/>
          <w:szCs w:val="24"/>
          <w:lang w:val="id-ID"/>
        </w:rPr>
      </w:pPr>
    </w:p>
    <w:p w:rsidR="00C8430C" w:rsidRPr="00E93530" w:rsidRDefault="00C8430C" w:rsidP="00E93530">
      <w:pPr>
        <w:spacing w:after="0" w:line="240" w:lineRule="auto"/>
        <w:rPr>
          <w:rFonts w:ascii="Times New Roman" w:hAnsi="Times New Roman" w:cs="Times New Roman"/>
          <w:b/>
          <w:sz w:val="24"/>
          <w:szCs w:val="24"/>
          <w:lang w:val="id-ID"/>
        </w:rPr>
      </w:pPr>
    </w:p>
    <w:p w:rsidR="00C8430C" w:rsidRPr="00E93530" w:rsidRDefault="00C8430C" w:rsidP="00E93530">
      <w:pPr>
        <w:spacing w:after="0" w:line="240" w:lineRule="auto"/>
        <w:rPr>
          <w:rFonts w:ascii="Times New Roman" w:hAnsi="Times New Roman" w:cs="Times New Roman"/>
          <w:b/>
          <w:sz w:val="24"/>
          <w:szCs w:val="24"/>
          <w:lang w:val="id-ID"/>
        </w:rPr>
      </w:pPr>
    </w:p>
    <w:p w:rsidR="00C8430C" w:rsidRPr="00E93530" w:rsidRDefault="00C8430C" w:rsidP="00E93530">
      <w:pPr>
        <w:spacing w:after="0" w:line="240" w:lineRule="auto"/>
        <w:rPr>
          <w:rFonts w:ascii="Times New Roman" w:hAnsi="Times New Roman" w:cs="Times New Roman"/>
          <w:b/>
          <w:sz w:val="24"/>
          <w:szCs w:val="24"/>
          <w:lang w:val="id-ID"/>
        </w:rPr>
      </w:pPr>
    </w:p>
    <w:p w:rsidR="00C8430C" w:rsidRPr="00E93530" w:rsidRDefault="00C8430C" w:rsidP="00E93530">
      <w:pPr>
        <w:spacing w:after="0" w:line="240" w:lineRule="auto"/>
        <w:rPr>
          <w:rFonts w:ascii="Times New Roman" w:hAnsi="Times New Roman" w:cs="Times New Roman"/>
          <w:b/>
          <w:sz w:val="24"/>
          <w:szCs w:val="24"/>
          <w:lang w:val="id-ID"/>
        </w:rPr>
      </w:pPr>
    </w:p>
    <w:p w:rsidR="00C8430C" w:rsidRPr="00E93530" w:rsidRDefault="00C8430C" w:rsidP="00E93530">
      <w:pPr>
        <w:spacing w:after="0" w:line="240" w:lineRule="auto"/>
        <w:rPr>
          <w:rFonts w:ascii="Times New Roman" w:hAnsi="Times New Roman" w:cs="Times New Roman"/>
          <w:b/>
          <w:sz w:val="24"/>
          <w:szCs w:val="24"/>
          <w:lang w:val="id-ID"/>
        </w:rPr>
      </w:pPr>
    </w:p>
    <w:p w:rsidR="00C8430C" w:rsidRDefault="00C8430C" w:rsidP="00E93530">
      <w:pPr>
        <w:spacing w:after="0" w:line="240" w:lineRule="auto"/>
        <w:rPr>
          <w:rFonts w:ascii="Times New Roman" w:hAnsi="Times New Roman" w:cs="Times New Roman"/>
          <w:b/>
          <w:sz w:val="24"/>
          <w:szCs w:val="24"/>
        </w:rPr>
      </w:pPr>
    </w:p>
    <w:p w:rsidR="00C8430C" w:rsidRPr="0082351E" w:rsidRDefault="00C8430C" w:rsidP="00E93530">
      <w:pPr>
        <w:spacing w:after="0" w:line="240" w:lineRule="auto"/>
        <w:rPr>
          <w:rFonts w:ascii="Times New Roman" w:hAnsi="Times New Roman" w:cs="Times New Roman"/>
          <w:sz w:val="24"/>
          <w:szCs w:val="24"/>
        </w:rPr>
      </w:pPr>
    </w:p>
    <w:p w:rsidR="00C8430C" w:rsidRPr="0082351E" w:rsidRDefault="00D57FB4" w:rsidP="00E93530">
      <w:pPr>
        <w:spacing w:after="0" w:line="240" w:lineRule="auto"/>
        <w:rPr>
          <w:rFonts w:ascii="Times New Roman" w:hAnsi="Times New Roman" w:cs="Times New Roman"/>
          <w:b/>
          <w:sz w:val="20"/>
          <w:szCs w:val="20"/>
        </w:rPr>
      </w:pPr>
      <w:r w:rsidRPr="0082351E">
        <w:rPr>
          <w:rFonts w:ascii="Times New Roman" w:hAnsi="Times New Roman" w:cs="Times New Roman"/>
          <w:b/>
          <w:sz w:val="20"/>
          <w:szCs w:val="20"/>
          <w:lang w:val="id-ID"/>
        </w:rPr>
        <w:t xml:space="preserve">Gambar 1 </w:t>
      </w:r>
      <w:r w:rsidR="007A1E8F" w:rsidRPr="0082351E">
        <w:rPr>
          <w:rFonts w:ascii="Times New Roman" w:hAnsi="Times New Roman" w:cs="Times New Roman"/>
          <w:b/>
          <w:sz w:val="20"/>
          <w:szCs w:val="20"/>
        </w:rPr>
        <w:t>foto bersama sebelum kegiatan dilakukan</w:t>
      </w:r>
      <w:r w:rsidRPr="0082351E">
        <w:rPr>
          <w:rFonts w:ascii="Times New Roman" w:hAnsi="Times New Roman" w:cs="Times New Roman"/>
          <w:b/>
          <w:sz w:val="20"/>
          <w:szCs w:val="20"/>
        </w:rPr>
        <w:t xml:space="preserve"> </w:t>
      </w:r>
    </w:p>
    <w:p w:rsidR="0082351E" w:rsidRDefault="0082351E" w:rsidP="007A1E8F">
      <w:pPr>
        <w:spacing w:after="0" w:line="240" w:lineRule="auto"/>
        <w:ind w:firstLine="540"/>
        <w:rPr>
          <w:rFonts w:ascii="Times New Roman" w:eastAsia="SimSun" w:hAnsi="Times New Roman" w:cs="Times New Roman"/>
          <w:sz w:val="24"/>
          <w:szCs w:val="24"/>
        </w:rPr>
      </w:pPr>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Kesehatan mental merupakan aspek penting dalam mewujudkan kesehatan yang menyeluruh.</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Namun di sebagian besar negara berkembang, masalah kesehatan mental belum diprioritaskan apabiladibandingkan dengan penyakit menular.</w:t>
      </w:r>
      <w:proofErr w:type="gramEnd"/>
      <w:r w:rsidRPr="00E93530">
        <w:rPr>
          <w:rFonts w:ascii="Times New Roman" w:eastAsia="SimSun" w:hAnsi="Times New Roman" w:cs="Times New Roman"/>
          <w:sz w:val="24"/>
          <w:szCs w:val="24"/>
        </w:rPr>
        <w:t xml:space="preserve"> Regulasi, kebijakan kesehatan mental dan implementasinya di Indonesia masih diikuti oleh kesenjangan yang luas terkait dengan masalah cakupan dan akses pada pelayanannya (Ayuningtyas, </w:t>
      </w:r>
      <w:proofErr w:type="gramStart"/>
      <w:r w:rsidRPr="00E93530">
        <w:rPr>
          <w:rFonts w:ascii="Times New Roman" w:eastAsia="SimSun" w:hAnsi="Times New Roman" w:cs="Times New Roman"/>
          <w:sz w:val="24"/>
          <w:szCs w:val="24"/>
        </w:rPr>
        <w:t>dkk.,</w:t>
      </w:r>
      <w:proofErr w:type="gramEnd"/>
      <w:r w:rsidRPr="00E93530">
        <w:rPr>
          <w:rFonts w:ascii="Times New Roman" w:eastAsia="SimSun" w:hAnsi="Times New Roman" w:cs="Times New Roman"/>
          <w:sz w:val="24"/>
          <w:szCs w:val="24"/>
        </w:rPr>
        <w:t xml:space="preserve"> 2018; Ridlo &amp; Zein, 2015).</w:t>
      </w:r>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Pada tahun 2020, Hari Kesehatan Mental Sedunia, yang diperingati pada 10 Oktober 2020, mengambil tema “an opportunity to kick-start a massive scale-up in investment in mental health.”</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World Health Organization (WHO) menekankan pada konsekuensi yang ditimbulkan saat kehidupan kita yang telah banyak berubah akibat pandemi COVID19.</w:t>
      </w:r>
      <w:proofErr w:type="gramEnd"/>
      <w:r w:rsidRPr="00E93530">
        <w:rPr>
          <w:rFonts w:ascii="Times New Roman" w:eastAsia="SimSun" w:hAnsi="Times New Roman" w:cs="Times New Roman"/>
          <w:sz w:val="24"/>
          <w:szCs w:val="24"/>
        </w:rPr>
        <w:t xml:space="preserve"> Penekanan </w:t>
      </w:r>
      <w:proofErr w:type="gramStart"/>
      <w:r w:rsidRPr="00E93530">
        <w:rPr>
          <w:rFonts w:ascii="Times New Roman" w:eastAsia="SimSun" w:hAnsi="Times New Roman" w:cs="Times New Roman"/>
          <w:sz w:val="24"/>
          <w:szCs w:val="24"/>
        </w:rPr>
        <w:t>lain</w:t>
      </w:r>
      <w:proofErr w:type="gramEnd"/>
      <w:r w:rsidRPr="00E93530">
        <w:rPr>
          <w:rFonts w:ascii="Times New Roman" w:eastAsia="SimSun" w:hAnsi="Times New Roman" w:cs="Times New Roman"/>
          <w:sz w:val="24"/>
          <w:szCs w:val="24"/>
        </w:rPr>
        <w:t xml:space="preserve"> adalah mendorong negara-negara di dunia untuk memberikan perhatian lebih pada kesehatan mental. </w:t>
      </w:r>
      <w:proofErr w:type="gramStart"/>
      <w:r w:rsidRPr="00E93530">
        <w:rPr>
          <w:rFonts w:ascii="Times New Roman" w:eastAsia="SimSun" w:hAnsi="Times New Roman" w:cs="Times New Roman"/>
          <w:sz w:val="24"/>
          <w:szCs w:val="24"/>
        </w:rPr>
        <w:t>Sebagai salah satu sektor yang paling terdampak akibat pandemi, kesehatan mental merupakan salah satu bidang kesehatan masyarakat yang paling terabaikan.</w:t>
      </w:r>
      <w:proofErr w:type="gramEnd"/>
      <w:r w:rsidRPr="00E93530">
        <w:rPr>
          <w:rFonts w:ascii="Times New Roman" w:eastAsia="SimSun" w:hAnsi="Times New Roman" w:cs="Times New Roman"/>
          <w:sz w:val="24"/>
          <w:szCs w:val="24"/>
        </w:rPr>
        <w:t xml:space="preserve"> Padahal, hampir </w:t>
      </w:r>
      <w:r w:rsidRPr="00E93530">
        <w:rPr>
          <w:rFonts w:ascii="Times New Roman" w:eastAsia="SimSun" w:hAnsi="Times New Roman" w:cs="Times New Roman"/>
          <w:sz w:val="24"/>
          <w:szCs w:val="24"/>
        </w:rPr>
        <w:lastRenderedPageBreak/>
        <w:t>1 miliar orang hidup dengan gangguan mental, 3 juta orang meninggal setiap tahun akibat penggunaan alkohol yang berbahaya, dan 1 orang meninggal setiap 40 detik karena bunuh diri. Saat ini, miliaran orang di seluruh dunia telah terpengaruh oleh pandemi COVID-19, yang berdampak pada buruknya kondisi kesehatan mental masyarakat (Saxena, 2016; World Health Organization, 2020)</w:t>
      </w:r>
    </w:p>
    <w:p w:rsidR="00C8430C" w:rsidRPr="00E93530" w:rsidRDefault="00D57FB4" w:rsidP="007A1E8F">
      <w:pPr>
        <w:spacing w:after="0" w:line="240" w:lineRule="auto"/>
        <w:ind w:firstLine="540"/>
        <w:rPr>
          <w:rFonts w:ascii="Times New Roman" w:eastAsia="SimSun" w:hAnsi="Times New Roman" w:cs="Times New Roman"/>
          <w:sz w:val="24"/>
          <w:szCs w:val="24"/>
        </w:rPr>
      </w:pPr>
      <w:r w:rsidRPr="00E93530">
        <w:rPr>
          <w:rFonts w:ascii="Times New Roman" w:eastAsia="SimSun" w:hAnsi="Times New Roman" w:cs="Times New Roman"/>
          <w:sz w:val="24"/>
          <w:szCs w:val="24"/>
        </w:rPr>
        <w:t xml:space="preserve">Di akhir bulan Desember 2019, masyarakat ditakutkan dengan adanya wabah virus yang dikenal dengan sebutan COVID-19 dan pertama kali ditemukan di </w:t>
      </w:r>
      <w:proofErr w:type="gramStart"/>
      <w:r w:rsidRPr="00E93530">
        <w:rPr>
          <w:rFonts w:ascii="Times New Roman" w:eastAsia="SimSun" w:hAnsi="Times New Roman" w:cs="Times New Roman"/>
          <w:sz w:val="24"/>
          <w:szCs w:val="24"/>
        </w:rPr>
        <w:t>kota</w:t>
      </w:r>
      <w:proofErr w:type="gramEnd"/>
      <w:r w:rsidRPr="00E93530">
        <w:rPr>
          <w:rFonts w:ascii="Times New Roman" w:eastAsia="SimSun" w:hAnsi="Times New Roman" w:cs="Times New Roman"/>
          <w:sz w:val="24"/>
          <w:szCs w:val="24"/>
        </w:rPr>
        <w:t xml:space="preserve"> Wuhan, Cina. Virus ini menular dengan cepat dan telah menyebar ke wilayah </w:t>
      </w:r>
      <w:proofErr w:type="gramStart"/>
      <w:r w:rsidRPr="00E93530">
        <w:rPr>
          <w:rFonts w:ascii="Times New Roman" w:eastAsia="SimSun" w:hAnsi="Times New Roman" w:cs="Times New Roman"/>
          <w:sz w:val="24"/>
          <w:szCs w:val="24"/>
        </w:rPr>
        <w:t>lain</w:t>
      </w:r>
      <w:proofErr w:type="gramEnd"/>
      <w:r w:rsidRPr="00E93530">
        <w:rPr>
          <w:rFonts w:ascii="Times New Roman" w:eastAsia="SimSun" w:hAnsi="Times New Roman" w:cs="Times New Roman"/>
          <w:sz w:val="24"/>
          <w:szCs w:val="24"/>
        </w:rPr>
        <w:t xml:space="preserve"> di Cinda dan ke beberapa negara, termasuk Indonesia. </w:t>
      </w:r>
      <w:proofErr w:type="gramStart"/>
      <w:r w:rsidRPr="00E93530">
        <w:rPr>
          <w:rFonts w:ascii="Times New Roman" w:eastAsia="SimSun" w:hAnsi="Times New Roman" w:cs="Times New Roman"/>
          <w:sz w:val="24"/>
          <w:szCs w:val="24"/>
        </w:rPr>
        <w:t>Koronavirus adalah kumpulan virus yang bisa menginveksi system pernapasan.</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Pada banyak kasus, virus ini hanya menyebabkan infeksi pernapasan ringan, seperti flu.</w:t>
      </w:r>
      <w:proofErr w:type="gramEnd"/>
      <w:r w:rsidRPr="00E93530">
        <w:rPr>
          <w:rFonts w:ascii="Times New Roman" w:eastAsia="SimSun" w:hAnsi="Times New Roman" w:cs="Times New Roman"/>
          <w:sz w:val="24"/>
          <w:szCs w:val="24"/>
        </w:rPr>
        <w:t xml:space="preserve"> Namun, virus ini juga bisa menyebabkan infeksi pernapasan berat</w:t>
      </w:r>
      <w:proofErr w:type="gramStart"/>
      <w:r w:rsidRPr="00E93530">
        <w:rPr>
          <w:rFonts w:ascii="Times New Roman" w:eastAsia="SimSun" w:hAnsi="Times New Roman" w:cs="Times New Roman"/>
          <w:sz w:val="24"/>
          <w:szCs w:val="24"/>
        </w:rPr>
        <w:t>,seperti</w:t>
      </w:r>
      <w:proofErr w:type="gramEnd"/>
      <w:r w:rsidRPr="00E93530">
        <w:rPr>
          <w:rFonts w:ascii="Times New Roman" w:eastAsia="SimSun" w:hAnsi="Times New Roman" w:cs="Times New Roman"/>
          <w:sz w:val="24"/>
          <w:szCs w:val="24"/>
        </w:rPr>
        <w:t xml:space="preserve"> infeksi paru-paru (pneumonia). Middle-East Respiratory Syndrome (MERS), dan Severe Acute Respiratory Syndrome (SARS).</w:t>
      </w:r>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Pandemi penyakit virus corona 2019 (COVID-19) bukan hanya mengancam kesehatan fisik, tetapi juga telah mengancam kesehatan mental banyak orang.</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Betapa tidak, penyakit yang telah menelan 53.292 korban jiwa di seluruh dunia hingga 3 April 2020 ini telah menimbulkan banyak kekhawatiran di kalangan masyarakat.</w:t>
      </w:r>
      <w:proofErr w:type="gramEnd"/>
      <w:r w:rsidRPr="00E93530">
        <w:rPr>
          <w:rFonts w:ascii="Times New Roman" w:eastAsia="SimSun" w:hAnsi="Times New Roman" w:cs="Times New Roman"/>
          <w:sz w:val="24"/>
          <w:szCs w:val="24"/>
        </w:rPr>
        <w:t xml:space="preserve"> Setiap menit, masyarakat selalu dihujani oleh berita dan informasi seputar COVID-19</w:t>
      </w:r>
    </w:p>
    <w:p w:rsidR="00C8430C" w:rsidRPr="00E93530" w:rsidRDefault="00D57FB4" w:rsidP="007A1E8F">
      <w:pPr>
        <w:spacing w:after="0" w:line="240" w:lineRule="auto"/>
        <w:ind w:firstLine="540"/>
        <w:rPr>
          <w:rFonts w:ascii="Times New Roman" w:hAnsi="Times New Roman" w:cs="Times New Roman"/>
          <w:sz w:val="24"/>
          <w:szCs w:val="24"/>
        </w:rPr>
      </w:pPr>
      <w:r w:rsidRPr="00E93530">
        <w:rPr>
          <w:rFonts w:ascii="Times New Roman" w:hAnsi="Times New Roman" w:cs="Times New Roman"/>
          <w:sz w:val="24"/>
          <w:szCs w:val="24"/>
        </w:rPr>
        <w:t xml:space="preserve">Coronaviruses (CoV) adalah keluarga besar virus yang menyebabkan penyakit mulai dari flu biasa hingga penyakit yang lebih parah seperti Sindrom Pernafasan Timur Tengah (MERS-CoV) dan Sindrom Pernafasan </w:t>
      </w:r>
      <w:r w:rsidRPr="00E93530">
        <w:rPr>
          <w:rFonts w:ascii="Times New Roman" w:hAnsi="Times New Roman" w:cs="Times New Roman"/>
          <w:sz w:val="24"/>
          <w:szCs w:val="24"/>
        </w:rPr>
        <w:lastRenderedPageBreak/>
        <w:t>Akut Parah (SARS-CoV) (Covid19.go.id)</w:t>
      </w:r>
    </w:p>
    <w:p w:rsidR="00C8430C" w:rsidRPr="00E93530" w:rsidRDefault="00D57FB4" w:rsidP="007A1E8F">
      <w:pPr>
        <w:spacing w:after="0" w:line="240" w:lineRule="auto"/>
        <w:ind w:firstLine="540"/>
        <w:rPr>
          <w:rFonts w:ascii="Times New Roman" w:hAnsi="Times New Roman" w:cs="Times New Roman"/>
          <w:sz w:val="24"/>
          <w:szCs w:val="24"/>
          <w:lang w:val="zh-CN"/>
        </w:rPr>
      </w:pPr>
      <w:r w:rsidRPr="00E93530">
        <w:rPr>
          <w:rFonts w:ascii="Times New Roman" w:hAnsi="Times New Roman" w:cs="Times New Roman"/>
          <w:sz w:val="24"/>
          <w:szCs w:val="24"/>
        </w:rPr>
        <w:t xml:space="preserve">Coronavirus </w:t>
      </w:r>
      <w:r w:rsidRPr="00E93530">
        <w:rPr>
          <w:rFonts w:ascii="Times New Roman" w:eastAsia="CIDFont+F3" w:hAnsi="Times New Roman" w:cs="Times New Roman"/>
          <w:sz w:val="24"/>
          <w:szCs w:val="24"/>
        </w:rPr>
        <w:t xml:space="preserve">merupakan </w:t>
      </w:r>
      <w:proofErr w:type="gramStart"/>
      <w:r w:rsidRPr="00E93530">
        <w:rPr>
          <w:rFonts w:ascii="Times New Roman" w:eastAsia="CIDFont+F3" w:hAnsi="Times New Roman" w:cs="Times New Roman"/>
          <w:sz w:val="24"/>
          <w:szCs w:val="24"/>
        </w:rPr>
        <w:t>virus RNA strain</w:t>
      </w:r>
      <w:proofErr w:type="gramEnd"/>
      <w:r w:rsidRPr="00E93530">
        <w:rPr>
          <w:rFonts w:ascii="Times New Roman" w:eastAsia="CIDFont+F3" w:hAnsi="Times New Roman" w:cs="Times New Roman"/>
          <w:sz w:val="24"/>
          <w:szCs w:val="24"/>
        </w:rPr>
        <w:t xml:space="preserve"> tunggal positif, berkapsul dan tidak bersegmen. </w:t>
      </w:r>
      <w:proofErr w:type="gramStart"/>
      <w:r w:rsidRPr="00E93530">
        <w:rPr>
          <w:rFonts w:ascii="Times New Roman" w:hAnsi="Times New Roman" w:cs="Times New Roman"/>
          <w:sz w:val="24"/>
          <w:szCs w:val="24"/>
        </w:rPr>
        <w:t xml:space="preserve">Coronavirus </w:t>
      </w:r>
      <w:r w:rsidRPr="00E93530">
        <w:rPr>
          <w:rFonts w:ascii="Times New Roman" w:eastAsia="CIDFont+F3" w:hAnsi="Times New Roman" w:cs="Times New Roman"/>
          <w:sz w:val="24"/>
          <w:szCs w:val="24"/>
        </w:rPr>
        <w:t xml:space="preserve">tergolong ordo Nidovirales, keluarga </w:t>
      </w:r>
      <w:r w:rsidRPr="00E93530">
        <w:rPr>
          <w:rFonts w:ascii="Times New Roman" w:hAnsi="Times New Roman" w:cs="Times New Roman"/>
          <w:sz w:val="24"/>
          <w:szCs w:val="24"/>
        </w:rPr>
        <w:t>Coronaviridae</w:t>
      </w:r>
      <w:r w:rsidRPr="00E93530">
        <w:rPr>
          <w:rFonts w:ascii="Times New Roman" w:eastAsia="CIDFont+F3" w:hAnsi="Times New Roman" w:cs="Times New Roman"/>
          <w:sz w:val="24"/>
          <w:szCs w:val="24"/>
        </w:rPr>
        <w:t>.</w:t>
      </w:r>
      <w:proofErr w:type="gramEnd"/>
      <w:r w:rsidRPr="00E93530">
        <w:rPr>
          <w:rFonts w:ascii="Times New Roman" w:eastAsia="CIDFont+F3" w:hAnsi="Times New Roman" w:cs="Times New Roman"/>
          <w:sz w:val="24"/>
          <w:szCs w:val="24"/>
        </w:rPr>
        <w:t xml:space="preserve"> </w:t>
      </w:r>
      <w:proofErr w:type="gramStart"/>
      <w:r w:rsidRPr="00E93530">
        <w:rPr>
          <w:rFonts w:ascii="Times New Roman" w:hAnsi="Times New Roman" w:cs="Times New Roman"/>
          <w:sz w:val="24"/>
          <w:szCs w:val="24"/>
        </w:rPr>
        <w:t xml:space="preserve">Coronaviridae </w:t>
      </w:r>
      <w:r w:rsidRPr="00E93530">
        <w:rPr>
          <w:rFonts w:ascii="Times New Roman" w:eastAsia="CIDFont+F3" w:hAnsi="Times New Roman" w:cs="Times New Roman"/>
          <w:sz w:val="24"/>
          <w:szCs w:val="24"/>
        </w:rPr>
        <w:t>dibagi dua subkeluarga dibedakan berdasarkan serotipe dan karakteristik genom.</w:t>
      </w:r>
      <w:proofErr w:type="gramEnd"/>
      <w:r w:rsidRPr="00E93530">
        <w:rPr>
          <w:rFonts w:ascii="Times New Roman" w:eastAsia="CIDFont+F3" w:hAnsi="Times New Roman" w:cs="Times New Roman"/>
          <w:sz w:val="24"/>
          <w:szCs w:val="24"/>
        </w:rPr>
        <w:t xml:space="preserve"> </w:t>
      </w:r>
      <w:proofErr w:type="gramStart"/>
      <w:r w:rsidRPr="00E93530">
        <w:rPr>
          <w:rFonts w:ascii="Times New Roman" w:eastAsia="CIDFont+F3" w:hAnsi="Times New Roman" w:cs="Times New Roman"/>
          <w:sz w:val="24"/>
          <w:szCs w:val="24"/>
        </w:rPr>
        <w:t xml:space="preserve">Terdapat empat genus yaitu </w:t>
      </w:r>
      <w:r w:rsidRPr="00E93530">
        <w:rPr>
          <w:rFonts w:ascii="Times New Roman" w:hAnsi="Times New Roman" w:cs="Times New Roman"/>
          <w:sz w:val="24"/>
          <w:szCs w:val="24"/>
        </w:rPr>
        <w:t>alpha coronavirus</w:t>
      </w:r>
      <w:r w:rsidRPr="00E93530">
        <w:rPr>
          <w:rFonts w:ascii="Times New Roman" w:eastAsia="CIDFont+F3" w:hAnsi="Times New Roman" w:cs="Times New Roman"/>
          <w:sz w:val="24"/>
          <w:szCs w:val="24"/>
        </w:rPr>
        <w:t xml:space="preserve">, </w:t>
      </w:r>
      <w:r w:rsidRPr="00E93530">
        <w:rPr>
          <w:rFonts w:ascii="Times New Roman" w:hAnsi="Times New Roman" w:cs="Times New Roman"/>
          <w:sz w:val="24"/>
          <w:szCs w:val="24"/>
        </w:rPr>
        <w:t>betacoronavirus</w:t>
      </w:r>
      <w:r w:rsidRPr="00E93530">
        <w:rPr>
          <w:rFonts w:ascii="Times New Roman" w:eastAsia="CIDFont+F3" w:hAnsi="Times New Roman" w:cs="Times New Roman"/>
          <w:sz w:val="24"/>
          <w:szCs w:val="24"/>
        </w:rPr>
        <w:t xml:space="preserve">, </w:t>
      </w:r>
      <w:r w:rsidRPr="00E93530">
        <w:rPr>
          <w:rFonts w:ascii="Times New Roman" w:hAnsi="Times New Roman" w:cs="Times New Roman"/>
          <w:sz w:val="24"/>
          <w:szCs w:val="24"/>
        </w:rPr>
        <w:t xml:space="preserve">deltacoronavirus </w:t>
      </w:r>
      <w:r w:rsidRPr="00E93530">
        <w:rPr>
          <w:rFonts w:ascii="Times New Roman" w:eastAsia="CIDFont+F3" w:hAnsi="Times New Roman" w:cs="Times New Roman"/>
          <w:sz w:val="24"/>
          <w:szCs w:val="24"/>
        </w:rPr>
        <w:t xml:space="preserve">dan </w:t>
      </w:r>
      <w:r w:rsidRPr="00E93530">
        <w:rPr>
          <w:rFonts w:ascii="Times New Roman" w:hAnsi="Times New Roman" w:cs="Times New Roman"/>
          <w:sz w:val="24"/>
          <w:szCs w:val="24"/>
        </w:rPr>
        <w:t>gamma coronavirus</w:t>
      </w:r>
      <w:r w:rsidRPr="00E93530">
        <w:rPr>
          <w:rFonts w:ascii="Times New Roman" w:hAnsi="Times New Roman" w:cs="Times New Roman"/>
          <w:sz w:val="24"/>
          <w:szCs w:val="24"/>
          <w:lang w:val="zh-CN"/>
        </w:rPr>
        <w:t xml:space="preserve"> (</w:t>
      </w:r>
      <w:r w:rsidRPr="00E93530">
        <w:rPr>
          <w:rFonts w:ascii="Times New Roman" w:eastAsia="CIDFont+F2" w:hAnsi="Times New Roman" w:cs="Times New Roman"/>
          <w:sz w:val="24"/>
          <w:szCs w:val="24"/>
        </w:rPr>
        <w:t>Burhan, Erlina, dkk. 2020</w:t>
      </w:r>
      <w:r w:rsidRPr="00E93530">
        <w:rPr>
          <w:rFonts w:ascii="Times New Roman" w:eastAsia="CIDFont+F2" w:hAnsi="Times New Roman" w:cs="Times New Roman"/>
          <w:sz w:val="24"/>
          <w:szCs w:val="24"/>
          <w:lang w:val="zh-CN"/>
        </w:rPr>
        <w:t>).</w:t>
      </w:r>
      <w:proofErr w:type="gramEnd"/>
    </w:p>
    <w:p w:rsidR="00C8430C" w:rsidRDefault="00D57FB4" w:rsidP="007A1E8F">
      <w:pPr>
        <w:spacing w:after="0" w:line="240" w:lineRule="auto"/>
        <w:ind w:firstLine="540"/>
        <w:rPr>
          <w:rFonts w:ascii="Times New Roman" w:hAnsi="Times New Roman" w:cs="Times New Roman"/>
          <w:sz w:val="24"/>
          <w:szCs w:val="24"/>
        </w:rPr>
      </w:pPr>
      <w:proofErr w:type="gramStart"/>
      <w:r w:rsidRPr="00E93530">
        <w:rPr>
          <w:rFonts w:ascii="Times New Roman" w:hAnsi="Times New Roman" w:cs="Times New Roman"/>
          <w:sz w:val="24"/>
          <w:szCs w:val="24"/>
        </w:rPr>
        <w:t>Penyakit Coronavirus 2019 (COVID-19) adalah virus corona jenis baru yang ditemukan pada tahun 2019 dan belum pernah teridentifikasi pada manusia.</w:t>
      </w:r>
      <w:proofErr w:type="gramEnd"/>
      <w:r w:rsidRPr="00E93530">
        <w:rPr>
          <w:rFonts w:ascii="Times New Roman" w:hAnsi="Times New Roman" w:cs="Times New Roman"/>
          <w:sz w:val="24"/>
          <w:szCs w:val="24"/>
        </w:rPr>
        <w:t xml:space="preserve"> </w:t>
      </w:r>
      <w:proofErr w:type="gramStart"/>
      <w:r w:rsidRPr="00E93530">
        <w:rPr>
          <w:rFonts w:ascii="Times New Roman" w:hAnsi="Times New Roman" w:cs="Times New Roman"/>
          <w:sz w:val="24"/>
          <w:szCs w:val="24"/>
        </w:rPr>
        <w:t>Virus corona adalah zoonosis, artinya ditularkan antara hewan dan manusia.</w:t>
      </w:r>
      <w:proofErr w:type="gramEnd"/>
      <w:r w:rsidRPr="00E93530">
        <w:rPr>
          <w:rFonts w:ascii="Times New Roman" w:hAnsi="Times New Roman" w:cs="Times New Roman"/>
          <w:sz w:val="24"/>
          <w:szCs w:val="24"/>
        </w:rPr>
        <w:t xml:space="preserve"> </w:t>
      </w:r>
      <w:proofErr w:type="gramStart"/>
      <w:r w:rsidRPr="00E93530">
        <w:rPr>
          <w:rFonts w:ascii="Times New Roman" w:hAnsi="Times New Roman" w:cs="Times New Roman"/>
          <w:sz w:val="24"/>
          <w:szCs w:val="24"/>
        </w:rPr>
        <w:t>Investigasi terperinci menemukan bahwa SARS-CoV ditularkan dari kucing luwak ke manusia dan MERS-CoV dari unta dromedaris ke manusia.</w:t>
      </w:r>
      <w:proofErr w:type="gramEnd"/>
      <w:r w:rsidRPr="00E93530">
        <w:rPr>
          <w:rFonts w:ascii="Times New Roman" w:hAnsi="Times New Roman" w:cs="Times New Roman"/>
          <w:sz w:val="24"/>
          <w:szCs w:val="24"/>
        </w:rPr>
        <w:t xml:space="preserve"> </w:t>
      </w:r>
      <w:proofErr w:type="gramStart"/>
      <w:r w:rsidRPr="00E93530">
        <w:rPr>
          <w:rFonts w:ascii="Times New Roman" w:hAnsi="Times New Roman" w:cs="Times New Roman"/>
          <w:sz w:val="24"/>
          <w:szCs w:val="24"/>
        </w:rPr>
        <w:t>Beberapa coronavirus yang dikenal beredar pada hewan yang belum menginfeksi manusia (Covid19.go.id).</w:t>
      </w:r>
      <w:proofErr w:type="gramEnd"/>
    </w:p>
    <w:p w:rsidR="007A1E8F" w:rsidRDefault="007A1E8F" w:rsidP="007A1E8F">
      <w:pPr>
        <w:spacing w:after="0" w:line="240" w:lineRule="auto"/>
        <w:ind w:firstLine="540"/>
        <w:rPr>
          <w:rFonts w:ascii="Times New Roman" w:hAnsi="Times New Roman" w:cs="Times New Roman"/>
          <w:sz w:val="24"/>
          <w:szCs w:val="24"/>
        </w:rPr>
      </w:pPr>
      <w:r w:rsidRPr="00E93530">
        <w:rPr>
          <w:rFonts w:ascii="Times New Roman" w:hAnsi="Times New Roman" w:cs="Times New Roman"/>
          <w:b/>
          <w:bCs/>
          <w:noProof/>
          <w:sz w:val="24"/>
          <w:szCs w:val="24"/>
        </w:rPr>
        <w:drawing>
          <wp:anchor distT="0" distB="0" distL="114300" distR="114300" simplePos="0" relativeHeight="251660288" behindDoc="0" locked="0" layoutInCell="1" allowOverlap="1" wp14:anchorId="57AA734C" wp14:editId="41161BD4">
            <wp:simplePos x="0" y="0"/>
            <wp:positionH relativeFrom="column">
              <wp:posOffset>9525</wp:posOffset>
            </wp:positionH>
            <wp:positionV relativeFrom="paragraph">
              <wp:posOffset>52070</wp:posOffset>
            </wp:positionV>
            <wp:extent cx="2514600" cy="1647825"/>
            <wp:effectExtent l="0" t="0" r="0" b="9525"/>
            <wp:wrapNone/>
            <wp:docPr id="10" name="Gambar 10" descr="IMG-20201224-WA0009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bar 10" descr="IMG-20201224-WA0009 EDIT"/>
                    <pic:cNvPicPr>
                      <a:picLocks noChangeAspect="1"/>
                    </pic:cNvPicPr>
                  </pic:nvPicPr>
                  <pic:blipFill>
                    <a:blip r:embed="rId14"/>
                    <a:stretch>
                      <a:fillRect/>
                    </a:stretch>
                  </pic:blipFill>
                  <pic:spPr>
                    <a:xfrm>
                      <a:off x="0" y="0"/>
                      <a:ext cx="2514600" cy="1647825"/>
                    </a:xfrm>
                    <a:prstGeom prst="rect">
                      <a:avLst/>
                    </a:prstGeom>
                  </pic:spPr>
                </pic:pic>
              </a:graphicData>
            </a:graphic>
            <wp14:sizeRelH relativeFrom="margin">
              <wp14:pctWidth>0</wp14:pctWidth>
            </wp14:sizeRelH>
            <wp14:sizeRelV relativeFrom="margin">
              <wp14:pctHeight>0</wp14:pctHeight>
            </wp14:sizeRelV>
          </wp:anchor>
        </w:drawing>
      </w: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ind w:firstLine="540"/>
        <w:rPr>
          <w:rFonts w:ascii="Times New Roman" w:hAnsi="Times New Roman" w:cs="Times New Roman"/>
          <w:sz w:val="24"/>
          <w:szCs w:val="24"/>
        </w:rPr>
      </w:pPr>
    </w:p>
    <w:p w:rsidR="007A1E8F" w:rsidRDefault="007A1E8F" w:rsidP="007A1E8F">
      <w:pPr>
        <w:spacing w:after="0" w:line="240" w:lineRule="auto"/>
        <w:rPr>
          <w:rFonts w:ascii="Times New Roman" w:hAnsi="Times New Roman" w:cs="Times New Roman"/>
          <w:sz w:val="24"/>
          <w:szCs w:val="24"/>
        </w:rPr>
      </w:pPr>
    </w:p>
    <w:p w:rsidR="007A1E8F" w:rsidRDefault="007A1E8F" w:rsidP="007A1E8F">
      <w:pPr>
        <w:spacing w:after="0" w:line="240" w:lineRule="auto"/>
        <w:rPr>
          <w:rFonts w:ascii="Times New Roman" w:hAnsi="Times New Roman" w:cs="Times New Roman"/>
          <w:b/>
          <w:sz w:val="20"/>
          <w:szCs w:val="20"/>
        </w:rPr>
      </w:pPr>
      <w:proofErr w:type="gramStart"/>
      <w:r w:rsidRPr="0082351E">
        <w:rPr>
          <w:rFonts w:ascii="Times New Roman" w:hAnsi="Times New Roman" w:cs="Times New Roman"/>
          <w:b/>
          <w:sz w:val="20"/>
          <w:szCs w:val="20"/>
        </w:rPr>
        <w:t>Gambar 2.</w:t>
      </w:r>
      <w:proofErr w:type="gramEnd"/>
      <w:r w:rsidRPr="0082351E">
        <w:rPr>
          <w:rFonts w:ascii="Times New Roman" w:hAnsi="Times New Roman" w:cs="Times New Roman"/>
          <w:b/>
          <w:sz w:val="20"/>
          <w:szCs w:val="20"/>
        </w:rPr>
        <w:t xml:space="preserve"> Sesi 1 foto bersama dengan peserta setelah kegiatan dilakukan</w:t>
      </w:r>
    </w:p>
    <w:p w:rsidR="0082351E" w:rsidRPr="0082351E" w:rsidRDefault="0082351E" w:rsidP="007A1E8F">
      <w:pPr>
        <w:spacing w:after="0" w:line="240" w:lineRule="auto"/>
        <w:rPr>
          <w:rFonts w:ascii="Times New Roman" w:hAnsi="Times New Roman" w:cs="Times New Roman"/>
          <w:b/>
          <w:sz w:val="20"/>
          <w:szCs w:val="20"/>
        </w:rPr>
      </w:pPr>
    </w:p>
    <w:p w:rsidR="00C8430C" w:rsidRPr="00E93530" w:rsidRDefault="00D57FB4" w:rsidP="007A1E8F">
      <w:pPr>
        <w:spacing w:after="0" w:line="240" w:lineRule="auto"/>
        <w:ind w:firstLine="540"/>
        <w:rPr>
          <w:rFonts w:ascii="Times New Roman" w:hAnsi="Times New Roman" w:cs="Times New Roman"/>
          <w:sz w:val="24"/>
          <w:szCs w:val="24"/>
        </w:rPr>
      </w:pPr>
      <w:proofErr w:type="gramStart"/>
      <w:r w:rsidRPr="00E93530">
        <w:rPr>
          <w:rFonts w:ascii="Times New Roman" w:hAnsi="Times New Roman" w:cs="Times New Roman"/>
          <w:sz w:val="24"/>
          <w:szCs w:val="24"/>
        </w:rPr>
        <w:t>Situasi pandemi COVID-19 mendorong pembahasan yang lebih serius mengenai masifikasi pelayanan kesehatan mental, sebagai salah satu isu penting di dunia.</w:t>
      </w:r>
      <w:proofErr w:type="gramEnd"/>
      <w:r w:rsidRPr="00E93530">
        <w:rPr>
          <w:rFonts w:ascii="Times New Roman" w:hAnsi="Times New Roman" w:cs="Times New Roman"/>
          <w:sz w:val="24"/>
          <w:szCs w:val="24"/>
        </w:rPr>
        <w:t xml:space="preserve"> Gangguan kesehatan mental yang sering tersembunyi dari pandangan sesungguhnya memiliki spektrum yang luas (Mawarpury, </w:t>
      </w:r>
      <w:proofErr w:type="gramStart"/>
      <w:r w:rsidRPr="00E93530">
        <w:rPr>
          <w:rFonts w:ascii="Times New Roman" w:hAnsi="Times New Roman" w:cs="Times New Roman"/>
          <w:sz w:val="24"/>
          <w:szCs w:val="24"/>
        </w:rPr>
        <w:t>dkk.,</w:t>
      </w:r>
      <w:proofErr w:type="gramEnd"/>
      <w:r w:rsidRPr="00E93530">
        <w:rPr>
          <w:rFonts w:ascii="Times New Roman" w:hAnsi="Times New Roman" w:cs="Times New Roman"/>
          <w:sz w:val="24"/>
          <w:szCs w:val="24"/>
        </w:rPr>
        <w:t xml:space="preserve"> </w:t>
      </w:r>
      <w:r w:rsidRPr="00E93530">
        <w:rPr>
          <w:rFonts w:ascii="Times New Roman" w:hAnsi="Times New Roman" w:cs="Times New Roman"/>
          <w:sz w:val="24"/>
          <w:szCs w:val="24"/>
        </w:rPr>
        <w:lastRenderedPageBreak/>
        <w:t xml:space="preserve">2018). </w:t>
      </w:r>
      <w:proofErr w:type="gramStart"/>
      <w:r w:rsidRPr="00E93530">
        <w:rPr>
          <w:rFonts w:ascii="Times New Roman" w:hAnsi="Times New Roman" w:cs="Times New Roman"/>
          <w:sz w:val="24"/>
          <w:szCs w:val="24"/>
        </w:rPr>
        <w:t>WHO telah mengidentifikasi kesehatan mental sebagai komponen integral dari penanggulangan COVID19 (World Health Organization, 2020b).</w:t>
      </w:r>
      <w:proofErr w:type="gramEnd"/>
      <w:r w:rsidRPr="00E93530">
        <w:rPr>
          <w:rFonts w:ascii="Times New Roman" w:hAnsi="Times New Roman" w:cs="Times New Roman"/>
          <w:sz w:val="24"/>
          <w:szCs w:val="24"/>
        </w:rPr>
        <w:t xml:space="preserve"> </w:t>
      </w:r>
      <w:proofErr w:type="gramStart"/>
      <w:r w:rsidRPr="00E93530">
        <w:rPr>
          <w:rFonts w:ascii="Times New Roman" w:hAnsi="Times New Roman" w:cs="Times New Roman"/>
          <w:sz w:val="24"/>
          <w:szCs w:val="24"/>
        </w:rPr>
        <w:t>Melihat permasalahan kesehatan mental dalam konteks situasi pandemi COVID-19.</w:t>
      </w:r>
      <w:proofErr w:type="gramEnd"/>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Beberapa gangguan mental yang kerap timbul dewasa ini misalnya mudah terbawa emosi, stres, cemas berlebihan, depresi, dan sebagainya.</w:t>
      </w:r>
      <w:proofErr w:type="gramEnd"/>
      <w:r w:rsidRPr="00E93530">
        <w:rPr>
          <w:rFonts w:ascii="Times New Roman" w:eastAsia="SimSun" w:hAnsi="Times New Roman" w:cs="Times New Roman"/>
          <w:sz w:val="24"/>
          <w:szCs w:val="24"/>
        </w:rPr>
        <w:t xml:space="preserve"> Kecemasan dan gangguan </w:t>
      </w:r>
      <w:r w:rsidRPr="007A1E8F">
        <w:rPr>
          <w:rFonts w:ascii="Times New Roman" w:hAnsi="Times New Roman" w:cs="Times New Roman"/>
          <w:sz w:val="24"/>
          <w:szCs w:val="24"/>
        </w:rPr>
        <w:t>mental</w:t>
      </w:r>
      <w:r w:rsidRPr="00E93530">
        <w:rPr>
          <w:rFonts w:ascii="Times New Roman" w:eastAsia="SimSun" w:hAnsi="Times New Roman" w:cs="Times New Roman"/>
          <w:sz w:val="24"/>
          <w:szCs w:val="24"/>
        </w:rPr>
        <w:t xml:space="preserve"> ini kemudian </w:t>
      </w:r>
      <w:proofErr w:type="gramStart"/>
      <w:r w:rsidRPr="00E93530">
        <w:rPr>
          <w:rFonts w:ascii="Times New Roman" w:eastAsia="SimSun" w:hAnsi="Times New Roman" w:cs="Times New Roman"/>
          <w:sz w:val="24"/>
          <w:szCs w:val="24"/>
        </w:rPr>
        <w:t>akan</w:t>
      </w:r>
      <w:proofErr w:type="gramEnd"/>
      <w:r w:rsidRPr="00E93530">
        <w:rPr>
          <w:rFonts w:ascii="Times New Roman" w:eastAsia="SimSun" w:hAnsi="Times New Roman" w:cs="Times New Roman"/>
          <w:sz w:val="24"/>
          <w:szCs w:val="24"/>
        </w:rPr>
        <w:t xml:space="preserve"> menimbulkan ketidakseimbangan di otak, yang pada akhirnya timbul menjadi gangguan psikis, atau disebut juga psikosomatik. Ketika seseorang mengalami gejala psikosomatik, maka </w:t>
      </w:r>
      <w:proofErr w:type="gramStart"/>
      <w:r w:rsidRPr="00E93530">
        <w:rPr>
          <w:rFonts w:ascii="Times New Roman" w:eastAsia="SimSun" w:hAnsi="Times New Roman" w:cs="Times New Roman"/>
          <w:sz w:val="24"/>
          <w:szCs w:val="24"/>
        </w:rPr>
        <w:t>ia</w:t>
      </w:r>
      <w:proofErr w:type="gramEnd"/>
      <w:r w:rsidRPr="00E93530">
        <w:rPr>
          <w:rFonts w:ascii="Times New Roman" w:eastAsia="SimSun" w:hAnsi="Times New Roman" w:cs="Times New Roman"/>
          <w:sz w:val="24"/>
          <w:szCs w:val="24"/>
        </w:rPr>
        <w:t xml:space="preserve"> bisa merasakan gejala seperti penyakit COVID-19, yakni merasa demam pusing, atau sakit tenggorokan, padahal suhu tubuhnya normal.</w:t>
      </w:r>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 xml:space="preserve">Data statistik yang dikemukakan oleh (WHO) (2012) menyebutkan bahwasekitar 450 juta orang di </w:t>
      </w:r>
      <w:r w:rsidRPr="007A1E8F">
        <w:rPr>
          <w:rFonts w:ascii="Times New Roman" w:hAnsi="Times New Roman" w:cs="Times New Roman"/>
          <w:sz w:val="24"/>
          <w:szCs w:val="24"/>
        </w:rPr>
        <w:t>dunia</w:t>
      </w:r>
      <w:r w:rsidRPr="00E93530">
        <w:rPr>
          <w:rFonts w:ascii="Times New Roman" w:eastAsia="SimSun" w:hAnsi="Times New Roman" w:cs="Times New Roman"/>
          <w:sz w:val="24"/>
          <w:szCs w:val="24"/>
        </w:rPr>
        <w:t xml:space="preserve"> mengalami masalah gangguan kesehatan jiwa.Sepertiga diantaranya terjadi di Negara berkembang.</w:t>
      </w:r>
      <w:proofErr w:type="gramEnd"/>
      <w:r w:rsidRPr="00E93530">
        <w:rPr>
          <w:rFonts w:ascii="Times New Roman" w:eastAsia="SimSun" w:hAnsi="Times New Roman" w:cs="Times New Roman"/>
          <w:sz w:val="24"/>
          <w:szCs w:val="24"/>
        </w:rPr>
        <w:t xml:space="preserve"> Data yang ditemukan oleh peneliti di Harvard University dan University College London, mengatakan penyakit kejiwaan pada tahun 2016 meliputi 32% dari semua jenis kecacatan diseluruh dunia. Angka tersebut meningkat dari tahun sebelumnya (VOA Indonesia</w:t>
      </w:r>
      <w:proofErr w:type="gramStart"/>
      <w:r w:rsidRPr="00E93530">
        <w:rPr>
          <w:rFonts w:ascii="Times New Roman" w:eastAsia="SimSun" w:hAnsi="Times New Roman" w:cs="Times New Roman"/>
          <w:sz w:val="24"/>
          <w:szCs w:val="24"/>
        </w:rPr>
        <w:t>,2016</w:t>
      </w:r>
      <w:proofErr w:type="gramEnd"/>
      <w:r w:rsidRPr="00E93530">
        <w:rPr>
          <w:rFonts w:ascii="Times New Roman" w:eastAsia="SimSun" w:hAnsi="Times New Roman" w:cs="Times New Roman"/>
          <w:sz w:val="24"/>
          <w:szCs w:val="24"/>
        </w:rPr>
        <w:t>).</w:t>
      </w:r>
    </w:p>
    <w:p w:rsidR="00C8430C" w:rsidRPr="00E93530" w:rsidRDefault="00D57FB4" w:rsidP="007A1E8F">
      <w:pPr>
        <w:spacing w:after="0" w:line="240" w:lineRule="auto"/>
        <w:ind w:firstLine="540"/>
        <w:rPr>
          <w:rFonts w:ascii="Times New Roman" w:eastAsia="SimSun" w:hAnsi="Times New Roman" w:cs="Times New Roman"/>
          <w:sz w:val="24"/>
          <w:szCs w:val="24"/>
        </w:rPr>
      </w:pPr>
      <w:r w:rsidRPr="00E93530">
        <w:rPr>
          <w:rFonts w:ascii="Times New Roman" w:eastAsia="SimSun" w:hAnsi="Times New Roman" w:cs="Times New Roman"/>
          <w:sz w:val="24"/>
          <w:szCs w:val="24"/>
        </w:rPr>
        <w:t xml:space="preserve">Sama dengan Negara </w:t>
      </w:r>
      <w:proofErr w:type="gramStart"/>
      <w:r w:rsidRPr="00E93530">
        <w:rPr>
          <w:rFonts w:ascii="Times New Roman" w:eastAsia="SimSun" w:hAnsi="Times New Roman" w:cs="Times New Roman"/>
          <w:sz w:val="24"/>
          <w:szCs w:val="24"/>
        </w:rPr>
        <w:t>lain</w:t>
      </w:r>
      <w:proofErr w:type="gramEnd"/>
      <w:r w:rsidRPr="00E93530">
        <w:rPr>
          <w:rFonts w:ascii="Times New Roman" w:eastAsia="SimSun" w:hAnsi="Times New Roman" w:cs="Times New Roman"/>
          <w:sz w:val="24"/>
          <w:szCs w:val="24"/>
        </w:rPr>
        <w:t xml:space="preserve"> hingga saat ini Indonesia masih berupaya melawan Virus Corona. </w:t>
      </w:r>
      <w:proofErr w:type="gramStart"/>
      <w:r w:rsidRPr="00E93530">
        <w:rPr>
          <w:rFonts w:ascii="Times New Roman" w:eastAsia="SimSun" w:hAnsi="Times New Roman" w:cs="Times New Roman"/>
          <w:sz w:val="24"/>
          <w:szCs w:val="24"/>
        </w:rPr>
        <w:t>Jumlah kasus virus Corona terus bertambah dengan beberapa melaporkan kesembuhan, tapi tak sedikit yang meninggal.</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 xml:space="preserve">Usaha penanganan dan pencegahan terus dilakukan demi melawan COVID-19 dengan gejala mirip flu.Kasus Virus Corona diketahui lewat penyakit misterius yang melumpuhkan Kota </w:t>
      </w:r>
      <w:r w:rsidRPr="00E93530">
        <w:rPr>
          <w:rFonts w:ascii="Times New Roman" w:eastAsia="SimSun" w:hAnsi="Times New Roman" w:cs="Times New Roman"/>
          <w:sz w:val="24"/>
          <w:szCs w:val="24"/>
        </w:rPr>
        <w:lastRenderedPageBreak/>
        <w:t>Wuhan, China.</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Tragedi pada akhir 2019 tersebut terus berlanjut hingga penyebaran virus Corona mewabah ke seluruh dunia.</w:t>
      </w:r>
      <w:proofErr w:type="gramEnd"/>
      <w:r w:rsidRPr="00E93530">
        <w:rPr>
          <w:rFonts w:ascii="Times New Roman" w:eastAsia="SimSun" w:hAnsi="Times New Roman" w:cs="Times New Roman"/>
          <w:sz w:val="24"/>
          <w:szCs w:val="24"/>
        </w:rPr>
        <w:t xml:space="preserve"> </w:t>
      </w:r>
      <w:proofErr w:type="gramStart"/>
      <w:r w:rsidRPr="00E93530">
        <w:rPr>
          <w:rFonts w:ascii="Times New Roman" w:eastAsia="SimSun" w:hAnsi="Times New Roman" w:cs="Times New Roman"/>
          <w:sz w:val="24"/>
          <w:szCs w:val="24"/>
        </w:rPr>
        <w:t>Dikutip dari CNN, berikut beberapa hal yang wajib diketahui seputar perkembangan Coronavirus, yang biasa disebut virus Corona atau COVID-19, hingga mewabah dan jadi pandemi.</w:t>
      </w:r>
      <w:proofErr w:type="gramEnd"/>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Setiap orang perlu menjaga kesehatan mental untuk menghindari keluhan fisik yang muncul akibat stres.</w:t>
      </w:r>
      <w:proofErr w:type="gramEnd"/>
      <w:r w:rsidRPr="00E93530">
        <w:rPr>
          <w:rFonts w:ascii="Times New Roman" w:eastAsia="SimSun" w:hAnsi="Times New Roman" w:cs="Times New Roman"/>
          <w:sz w:val="24"/>
          <w:szCs w:val="24"/>
        </w:rPr>
        <w:t xml:space="preserve"> Karena, ketika seseorang stres, maka sistem imun dalam tubuh </w:t>
      </w:r>
      <w:proofErr w:type="gramStart"/>
      <w:r w:rsidRPr="00E93530">
        <w:rPr>
          <w:rFonts w:ascii="Times New Roman" w:eastAsia="SimSun" w:hAnsi="Times New Roman" w:cs="Times New Roman"/>
          <w:sz w:val="24"/>
          <w:szCs w:val="24"/>
        </w:rPr>
        <w:t>akan</w:t>
      </w:r>
      <w:proofErr w:type="gramEnd"/>
      <w:r w:rsidRPr="00E93530">
        <w:rPr>
          <w:rFonts w:ascii="Times New Roman" w:eastAsia="SimSun" w:hAnsi="Times New Roman" w:cs="Times New Roman"/>
          <w:sz w:val="24"/>
          <w:szCs w:val="24"/>
        </w:rPr>
        <w:t xml:space="preserve"> berkurang. Ini </w:t>
      </w:r>
      <w:proofErr w:type="gramStart"/>
      <w:r w:rsidRPr="00E93530">
        <w:rPr>
          <w:rFonts w:ascii="Times New Roman" w:eastAsia="SimSun" w:hAnsi="Times New Roman" w:cs="Times New Roman"/>
          <w:sz w:val="24"/>
          <w:szCs w:val="24"/>
        </w:rPr>
        <w:t>akan</w:t>
      </w:r>
      <w:proofErr w:type="gramEnd"/>
      <w:r w:rsidRPr="00E93530">
        <w:rPr>
          <w:rFonts w:ascii="Times New Roman" w:eastAsia="SimSun" w:hAnsi="Times New Roman" w:cs="Times New Roman"/>
          <w:sz w:val="24"/>
          <w:szCs w:val="24"/>
        </w:rPr>
        <w:t xml:space="preserve"> menyebabkan tubuh mudah terserang penyakit. Menyadari bahwa kecemasan akibat COVID-19 telah meliputi banyak masyarakat, maka World Health Organization (WHO) pada Maret 2020 merilis panduan bagi masyarakat untuk sama-sama menjaga kesehatan mental (Koentiaraningrat, 2009).</w:t>
      </w:r>
    </w:p>
    <w:p w:rsidR="00C8430C" w:rsidRPr="00E93530" w:rsidRDefault="00D57FB4" w:rsidP="007A1E8F">
      <w:pPr>
        <w:spacing w:after="0" w:line="240" w:lineRule="auto"/>
        <w:ind w:firstLine="540"/>
        <w:rPr>
          <w:rFonts w:ascii="Times New Roman" w:eastAsia="SimSun" w:hAnsi="Times New Roman" w:cs="Times New Roman"/>
          <w:sz w:val="24"/>
          <w:szCs w:val="24"/>
        </w:rPr>
      </w:pPr>
      <w:proofErr w:type="gramStart"/>
      <w:r w:rsidRPr="00E93530">
        <w:rPr>
          <w:rFonts w:ascii="Times New Roman" w:eastAsia="SimSun" w:hAnsi="Times New Roman" w:cs="Times New Roman"/>
          <w:sz w:val="24"/>
          <w:szCs w:val="24"/>
        </w:rPr>
        <w:t>Masalah kesehatan mental sangat berkaitan dengan hilangnya produktivitas masyarakat dan juga pengendalian pandemi COVID-19.</w:t>
      </w:r>
      <w:proofErr w:type="gramEnd"/>
      <w:r w:rsidRPr="00E93530">
        <w:rPr>
          <w:rFonts w:ascii="Times New Roman" w:eastAsia="SimSun" w:hAnsi="Times New Roman" w:cs="Times New Roman"/>
          <w:sz w:val="24"/>
          <w:szCs w:val="24"/>
        </w:rPr>
        <w:t xml:space="preserve"> Jika pemerintah tidak memberikan perhatian yang diperlukan pada isu kesehatan mental, khususnya dalam intergrasi implementasi kebijakan terkait penanggulangan pandemi COVID-19, maka potensi kerugian paskapandemi </w:t>
      </w:r>
      <w:proofErr w:type="gramStart"/>
      <w:r w:rsidRPr="00E93530">
        <w:rPr>
          <w:rFonts w:ascii="Times New Roman" w:eastAsia="SimSun" w:hAnsi="Times New Roman" w:cs="Times New Roman"/>
          <w:sz w:val="24"/>
          <w:szCs w:val="24"/>
        </w:rPr>
        <w:t>akan</w:t>
      </w:r>
      <w:proofErr w:type="gramEnd"/>
      <w:r w:rsidRPr="00E93530">
        <w:rPr>
          <w:rFonts w:ascii="Times New Roman" w:eastAsia="SimSun" w:hAnsi="Times New Roman" w:cs="Times New Roman"/>
          <w:sz w:val="24"/>
          <w:szCs w:val="24"/>
        </w:rPr>
        <w:t xml:space="preserve"> semakin besar. Pemerintah harus mengintegrasikan layanan kesehatan mental ke dalam layanan berbasis masyarakat sebagai </w:t>
      </w:r>
      <w:proofErr w:type="gramStart"/>
      <w:r w:rsidRPr="00E93530">
        <w:rPr>
          <w:rFonts w:ascii="Times New Roman" w:eastAsia="SimSun" w:hAnsi="Times New Roman" w:cs="Times New Roman"/>
          <w:sz w:val="24"/>
          <w:szCs w:val="24"/>
        </w:rPr>
        <w:t>cara</w:t>
      </w:r>
      <w:proofErr w:type="gramEnd"/>
      <w:r w:rsidRPr="00E93530">
        <w:rPr>
          <w:rFonts w:ascii="Times New Roman" w:eastAsia="SimSun" w:hAnsi="Times New Roman" w:cs="Times New Roman"/>
          <w:sz w:val="24"/>
          <w:szCs w:val="24"/>
        </w:rPr>
        <w:t xml:space="preserve"> untuk memastikan cakupan universal layanan kesehatan mental. </w:t>
      </w:r>
      <w:proofErr w:type="gramStart"/>
      <w:r w:rsidRPr="00E93530">
        <w:rPr>
          <w:rFonts w:ascii="Times New Roman" w:eastAsia="SimSun" w:hAnsi="Times New Roman" w:cs="Times New Roman"/>
          <w:sz w:val="24"/>
          <w:szCs w:val="24"/>
        </w:rPr>
        <w:t>Model pemberdayaan partisipatif dan bottom-up menjadi pilihan yang rasional untuk mengatasi masalah sumber daya dan stigma sebagai penghalang keberhasilan program kesehatan mental di Indonesia.</w:t>
      </w:r>
      <w:proofErr w:type="gramEnd"/>
    </w:p>
    <w:p w:rsidR="00C8430C" w:rsidRPr="007A1E8F" w:rsidRDefault="00D57FB4" w:rsidP="007A1E8F">
      <w:pPr>
        <w:spacing w:after="0" w:line="240" w:lineRule="auto"/>
        <w:ind w:firstLine="540"/>
        <w:rPr>
          <w:rFonts w:ascii="Times New Roman" w:hAnsi="Times New Roman" w:cs="Times New Roman"/>
          <w:sz w:val="24"/>
          <w:szCs w:val="24"/>
        </w:rPr>
      </w:pPr>
      <w:r w:rsidRPr="00E93530">
        <w:rPr>
          <w:rFonts w:ascii="Times New Roman" w:hAnsi="Times New Roman" w:cs="Times New Roman"/>
          <w:sz w:val="24"/>
          <w:szCs w:val="24"/>
        </w:rPr>
        <w:t xml:space="preserve">Melalui kegiatan pengabdian masyarakat ke masyarakat dengan tetap </w:t>
      </w:r>
      <w:r w:rsidRPr="00E93530">
        <w:rPr>
          <w:rFonts w:ascii="Times New Roman" w:hAnsi="Times New Roman" w:cs="Times New Roman"/>
          <w:sz w:val="24"/>
          <w:szCs w:val="24"/>
        </w:rPr>
        <w:lastRenderedPageBreak/>
        <w:t xml:space="preserve">menerapkan protokol COVID-19, </w:t>
      </w:r>
      <w:proofErr w:type="gramStart"/>
      <w:r w:rsidRPr="00E93530">
        <w:rPr>
          <w:rFonts w:ascii="Times New Roman" w:hAnsi="Times New Roman" w:cs="Times New Roman"/>
          <w:sz w:val="24"/>
          <w:szCs w:val="24"/>
        </w:rPr>
        <w:t>dilaksanakan  sosialisasi</w:t>
      </w:r>
      <w:proofErr w:type="gramEnd"/>
      <w:r w:rsidRPr="00E93530">
        <w:rPr>
          <w:rFonts w:ascii="Times New Roman" w:hAnsi="Times New Roman" w:cs="Times New Roman"/>
          <w:sz w:val="24"/>
          <w:szCs w:val="24"/>
        </w:rPr>
        <w:t xml:space="preserve"> sehat jiwa dalam menghadapi masa Pandemi Covid-19. </w:t>
      </w:r>
      <w:proofErr w:type="gramStart"/>
      <w:r w:rsidRPr="00E93530">
        <w:rPr>
          <w:rFonts w:ascii="Times New Roman" w:hAnsi="Times New Roman" w:cs="Times New Roman"/>
          <w:sz w:val="24"/>
          <w:szCs w:val="24"/>
        </w:rPr>
        <w:t>Pengabdian masyarakat ini dimaksudkan sebagai upaya mengatasi permasalahan diatas dan menambah pengetahuan masyarakat tentang berfikir secara optimis dalam mengahadapi masa pandemi Covid-19.</w:t>
      </w:r>
      <w:proofErr w:type="gramEnd"/>
      <w:r w:rsidRPr="00E93530">
        <w:rPr>
          <w:rFonts w:ascii="Times New Roman" w:hAnsi="Times New Roman" w:cs="Times New Roman"/>
          <w:sz w:val="24"/>
          <w:szCs w:val="24"/>
        </w:rPr>
        <w:t xml:space="preserve"> Dalam kegiatan sosialisasi ini,  diharapkan masyarakat selalu disiplin menerapkan protokol kesehatan selama pandemi COVID-19, yaitu menggunakan masker, selalu menjaga jarak, sering mencuci tangan menggunakan sabun dengan baik dan benar dan diharapkan masyarakat dapat berfikir secara optimis dalam mengahadapi masa pandemi Covid-19. </w:t>
      </w:r>
    </w:p>
    <w:p w:rsidR="007A1E8F" w:rsidRDefault="00D57FB4" w:rsidP="007A1E8F">
      <w:pPr>
        <w:spacing w:after="0" w:line="240" w:lineRule="auto"/>
        <w:ind w:firstLine="540"/>
        <w:rPr>
          <w:rFonts w:ascii="Times New Roman" w:hAnsi="Times New Roman" w:cs="Times New Roman"/>
          <w:sz w:val="24"/>
          <w:szCs w:val="24"/>
        </w:rPr>
      </w:pPr>
      <w:proofErr w:type="gramStart"/>
      <w:r w:rsidRPr="00E93530">
        <w:rPr>
          <w:rFonts w:ascii="Times New Roman" w:hAnsi="Times New Roman" w:cs="Times New Roman"/>
          <w:sz w:val="24"/>
          <w:szCs w:val="24"/>
        </w:rPr>
        <w:t>Kebijakan kesehatan mental merupakan bagian penting dari kebijakan percepatan penanggulangan pandemi COVID-19.</w:t>
      </w:r>
      <w:proofErr w:type="gramEnd"/>
      <w:r w:rsidRPr="00E93530">
        <w:rPr>
          <w:rFonts w:ascii="Times New Roman" w:hAnsi="Times New Roman" w:cs="Times New Roman"/>
          <w:sz w:val="24"/>
          <w:szCs w:val="24"/>
        </w:rPr>
        <w:t xml:space="preserve"> </w:t>
      </w:r>
      <w:proofErr w:type="gramStart"/>
      <w:r w:rsidRPr="00E93530">
        <w:rPr>
          <w:rFonts w:ascii="Times New Roman" w:hAnsi="Times New Roman" w:cs="Times New Roman"/>
          <w:sz w:val="24"/>
          <w:szCs w:val="24"/>
        </w:rPr>
        <w:t>Masalah kesehatan mental sangat berkaitan dengan hilangnya produktivitas masyarakat dan juga pengendalian pandemi COVID-19.</w:t>
      </w:r>
      <w:proofErr w:type="gramEnd"/>
      <w:r w:rsidRPr="00E93530">
        <w:rPr>
          <w:rFonts w:ascii="Times New Roman" w:hAnsi="Times New Roman" w:cs="Times New Roman"/>
          <w:sz w:val="24"/>
          <w:szCs w:val="24"/>
        </w:rPr>
        <w:t xml:space="preserve"> Jika kita tidak memberikan perhatian yang diperlukan pada isu kesehatan mental, khususnya dalam intergrasi implementasi kebijakan terkait penanggulangan pandemi COVID-19, maka potensi kerugian paskapandemi </w:t>
      </w:r>
      <w:proofErr w:type="gramStart"/>
      <w:r w:rsidRPr="00E93530">
        <w:rPr>
          <w:rFonts w:ascii="Times New Roman" w:hAnsi="Times New Roman" w:cs="Times New Roman"/>
          <w:sz w:val="24"/>
          <w:szCs w:val="24"/>
        </w:rPr>
        <w:t>akan</w:t>
      </w:r>
      <w:proofErr w:type="gramEnd"/>
      <w:r w:rsidRPr="00E93530">
        <w:rPr>
          <w:rFonts w:ascii="Times New Roman" w:hAnsi="Times New Roman" w:cs="Times New Roman"/>
          <w:sz w:val="24"/>
          <w:szCs w:val="24"/>
        </w:rPr>
        <w:t xml:space="preserve"> semakin besar.</w:t>
      </w:r>
    </w:p>
    <w:p w:rsidR="00C8430C" w:rsidRPr="00E93530" w:rsidRDefault="00D57FB4" w:rsidP="007A1E8F">
      <w:pPr>
        <w:spacing w:after="0" w:line="240" w:lineRule="auto"/>
        <w:ind w:firstLine="540"/>
        <w:rPr>
          <w:rFonts w:ascii="Times New Roman" w:hAnsi="Times New Roman" w:cs="Times New Roman"/>
          <w:sz w:val="24"/>
          <w:szCs w:val="24"/>
        </w:rPr>
      </w:pPr>
      <w:r w:rsidRPr="00E93530">
        <w:rPr>
          <w:rFonts w:ascii="Times New Roman" w:hAnsi="Times New Roman" w:cs="Times New Roman"/>
          <w:sz w:val="24"/>
          <w:szCs w:val="24"/>
        </w:rPr>
        <w:t xml:space="preserve"> Mengintegrasikan layanan kesehatan mental ke dalam layanan berbasis masyarakat sebagai </w:t>
      </w:r>
      <w:proofErr w:type="gramStart"/>
      <w:r w:rsidRPr="00E93530">
        <w:rPr>
          <w:rFonts w:ascii="Times New Roman" w:hAnsi="Times New Roman" w:cs="Times New Roman"/>
          <w:sz w:val="24"/>
          <w:szCs w:val="24"/>
        </w:rPr>
        <w:t>cara</w:t>
      </w:r>
      <w:proofErr w:type="gramEnd"/>
      <w:r w:rsidRPr="00E93530">
        <w:rPr>
          <w:rFonts w:ascii="Times New Roman" w:hAnsi="Times New Roman" w:cs="Times New Roman"/>
          <w:sz w:val="24"/>
          <w:szCs w:val="24"/>
        </w:rPr>
        <w:t xml:space="preserve"> untuk memastikan cakupan universal layanan kesehatan mental. </w:t>
      </w:r>
      <w:proofErr w:type="gramStart"/>
      <w:r w:rsidRPr="00E93530">
        <w:rPr>
          <w:rFonts w:ascii="Times New Roman" w:hAnsi="Times New Roman" w:cs="Times New Roman"/>
          <w:sz w:val="24"/>
          <w:szCs w:val="24"/>
        </w:rPr>
        <w:t>Model pemberdayaan partisipatif dan bottom-up menjadi pilihan yang rasional untuk mengatasi masalah sumber daya dan stigma sebagai penghalang keberhasilan program kesehatan mental di Indonesia.</w:t>
      </w:r>
      <w:proofErr w:type="gramEnd"/>
      <w:r w:rsidRPr="00E93530">
        <w:rPr>
          <w:rFonts w:ascii="Times New Roman" w:hAnsi="Times New Roman" w:cs="Times New Roman"/>
          <w:sz w:val="24"/>
          <w:szCs w:val="24"/>
        </w:rPr>
        <w:t xml:space="preserve">  </w:t>
      </w:r>
    </w:p>
    <w:p w:rsidR="00C8430C" w:rsidRDefault="00C8430C" w:rsidP="00E93530">
      <w:pPr>
        <w:pStyle w:val="ListParagraph"/>
        <w:tabs>
          <w:tab w:val="left" w:pos="1843"/>
        </w:tabs>
        <w:spacing w:after="0" w:line="240" w:lineRule="auto"/>
        <w:ind w:leftChars="200" w:left="440" w:firstLineChars="183" w:firstLine="439"/>
        <w:rPr>
          <w:rFonts w:ascii="Times New Roman" w:hAnsi="Times New Roman" w:cs="Times New Roman"/>
          <w:sz w:val="24"/>
          <w:szCs w:val="24"/>
        </w:rPr>
      </w:pPr>
    </w:p>
    <w:p w:rsidR="00CD2658" w:rsidRDefault="00CD2658" w:rsidP="00E93530">
      <w:pPr>
        <w:pStyle w:val="ListParagraph"/>
        <w:tabs>
          <w:tab w:val="left" w:pos="1843"/>
        </w:tabs>
        <w:spacing w:after="0" w:line="240" w:lineRule="auto"/>
        <w:ind w:leftChars="200" w:left="440" w:firstLineChars="183" w:firstLine="439"/>
        <w:rPr>
          <w:rFonts w:ascii="Times New Roman" w:hAnsi="Times New Roman" w:cs="Times New Roman"/>
          <w:sz w:val="24"/>
          <w:szCs w:val="24"/>
        </w:rPr>
      </w:pPr>
    </w:p>
    <w:p w:rsidR="00CD2658" w:rsidRPr="00E93530" w:rsidRDefault="00CD2658" w:rsidP="00E93530">
      <w:pPr>
        <w:pStyle w:val="ListParagraph"/>
        <w:tabs>
          <w:tab w:val="left" w:pos="1843"/>
        </w:tabs>
        <w:spacing w:after="0" w:line="240" w:lineRule="auto"/>
        <w:ind w:leftChars="200" w:left="440" w:firstLineChars="183" w:firstLine="439"/>
        <w:rPr>
          <w:rFonts w:ascii="Times New Roman" w:hAnsi="Times New Roman" w:cs="Times New Roman"/>
          <w:sz w:val="24"/>
          <w:szCs w:val="24"/>
        </w:rPr>
      </w:pPr>
    </w:p>
    <w:p w:rsidR="00C8430C" w:rsidRPr="00E93530" w:rsidRDefault="00C8430C" w:rsidP="00E93530">
      <w:pPr>
        <w:spacing w:after="0" w:line="240" w:lineRule="auto"/>
        <w:rPr>
          <w:rFonts w:ascii="Times New Roman" w:hAnsi="Times New Roman" w:cs="Times New Roman"/>
          <w:b/>
          <w:sz w:val="24"/>
          <w:szCs w:val="24"/>
          <w:lang w:val="id-ID"/>
        </w:rPr>
      </w:pPr>
    </w:p>
    <w:p w:rsidR="00C8430C" w:rsidRPr="00E93530" w:rsidRDefault="00D57FB4" w:rsidP="00E93530">
      <w:pPr>
        <w:spacing w:after="0" w:line="240" w:lineRule="auto"/>
        <w:rPr>
          <w:rFonts w:ascii="Times New Roman" w:hAnsi="Times New Roman" w:cs="Times New Roman"/>
          <w:b/>
          <w:sz w:val="24"/>
          <w:szCs w:val="24"/>
          <w:lang w:val="id-ID"/>
        </w:rPr>
      </w:pPr>
      <w:r w:rsidRPr="00E93530">
        <w:rPr>
          <w:rFonts w:ascii="Times New Roman" w:hAnsi="Times New Roman" w:cs="Times New Roman"/>
          <w:b/>
          <w:sz w:val="24"/>
          <w:szCs w:val="24"/>
          <w:lang w:val="id-ID"/>
        </w:rPr>
        <w:lastRenderedPageBreak/>
        <w:t>KESIMPULAN DAN SARAN</w:t>
      </w:r>
    </w:p>
    <w:p w:rsidR="00C8430C" w:rsidRPr="007A1E8F" w:rsidRDefault="00D57FB4" w:rsidP="00E93530">
      <w:pPr>
        <w:numPr>
          <w:ilvl w:val="0"/>
          <w:numId w:val="1"/>
        </w:numPr>
        <w:spacing w:after="0" w:line="240" w:lineRule="auto"/>
        <w:ind w:left="360"/>
        <w:contextualSpacing/>
        <w:rPr>
          <w:rFonts w:ascii="Times New Roman" w:eastAsia="Calibri" w:hAnsi="Times New Roman" w:cs="Times New Roman"/>
          <w:b/>
          <w:sz w:val="24"/>
          <w:szCs w:val="24"/>
          <w:lang w:val="id-ID"/>
        </w:rPr>
      </w:pPr>
      <w:r w:rsidRPr="007A1E8F">
        <w:rPr>
          <w:rFonts w:ascii="Times New Roman" w:eastAsia="Calibri" w:hAnsi="Times New Roman" w:cs="Times New Roman"/>
          <w:b/>
          <w:sz w:val="24"/>
          <w:szCs w:val="24"/>
          <w:lang w:val="id-ID"/>
        </w:rPr>
        <w:t>Kesimpulan</w:t>
      </w:r>
    </w:p>
    <w:p w:rsidR="00C8430C" w:rsidRDefault="00D57FB4" w:rsidP="007A1E8F">
      <w:pPr>
        <w:spacing w:after="0" w:line="240" w:lineRule="auto"/>
        <w:ind w:firstLine="540"/>
        <w:contextualSpacing/>
        <w:rPr>
          <w:rFonts w:ascii="Times New Roman" w:eastAsia="Calibri" w:hAnsi="Times New Roman" w:cs="Times New Roman"/>
          <w:sz w:val="24"/>
          <w:szCs w:val="24"/>
        </w:rPr>
      </w:pPr>
      <w:r w:rsidRPr="00E93530">
        <w:rPr>
          <w:rFonts w:ascii="Times New Roman" w:eastAsia="Calibri" w:hAnsi="Times New Roman" w:cs="Times New Roman"/>
          <w:sz w:val="24"/>
          <w:szCs w:val="24"/>
          <w:lang w:val="id-ID"/>
        </w:rPr>
        <w:t>Setelah dilakukan kegiatan pengabdian masyarakat,  dharapkan masyarakat dapat</w:t>
      </w:r>
      <w:r w:rsidRPr="00E93530">
        <w:rPr>
          <w:rFonts w:ascii="Times New Roman" w:eastAsia="Calibri" w:hAnsi="Times New Roman" w:cs="Times New Roman"/>
          <w:sz w:val="24"/>
          <w:szCs w:val="24"/>
        </w:rPr>
        <w:t xml:space="preserve"> mengetahui</w:t>
      </w:r>
      <w:r w:rsidRPr="00E93530">
        <w:rPr>
          <w:rFonts w:ascii="Times New Roman" w:eastAsia="Calibri" w:hAnsi="Times New Roman" w:cs="Times New Roman"/>
          <w:sz w:val="24"/>
          <w:szCs w:val="24"/>
          <w:lang w:val="id-ID"/>
        </w:rPr>
        <w:t xml:space="preserve">  </w:t>
      </w:r>
      <w:r w:rsidRPr="00E93530">
        <w:rPr>
          <w:rFonts w:ascii="Times New Roman" w:hAnsi="Times New Roman" w:cs="Times New Roman"/>
          <w:sz w:val="24"/>
          <w:szCs w:val="24"/>
        </w:rPr>
        <w:t>pengertian sehat jiwa, manfaat menjaga kesehatan jiwa, menjaga kesehatan jiwa yang baik dan benar dalam kehidupan sehari-hari, dan langkah-langkah dalam menjaga kesehatan jiwa saat Pandemi Covid-19</w:t>
      </w:r>
      <w:r w:rsidRPr="00E93530">
        <w:rPr>
          <w:rFonts w:ascii="Times New Roman" w:eastAsia="Calibri" w:hAnsi="Times New Roman" w:cs="Times New Roman"/>
          <w:sz w:val="24"/>
          <w:szCs w:val="24"/>
          <w:lang w:val="id-ID"/>
        </w:rPr>
        <w:t>. Sehingga untuk selanjutnya kualitas kehidupa</w:t>
      </w:r>
      <w:r w:rsidR="007A1E8F">
        <w:rPr>
          <w:rFonts w:ascii="Times New Roman" w:eastAsia="Calibri" w:hAnsi="Times New Roman" w:cs="Times New Roman"/>
          <w:sz w:val="24"/>
          <w:szCs w:val="24"/>
          <w:lang w:val="id-ID"/>
        </w:rPr>
        <w:t>n masyarakat akan meningkat.</w:t>
      </w:r>
    </w:p>
    <w:p w:rsidR="007A1E8F" w:rsidRPr="007A1E8F" w:rsidRDefault="007A1E8F" w:rsidP="007A1E8F">
      <w:pPr>
        <w:spacing w:after="0" w:line="240" w:lineRule="auto"/>
        <w:ind w:firstLine="540"/>
        <w:contextualSpacing/>
        <w:rPr>
          <w:rFonts w:ascii="Times New Roman" w:eastAsia="Calibri" w:hAnsi="Times New Roman" w:cs="Times New Roman"/>
          <w:b/>
          <w:sz w:val="24"/>
          <w:szCs w:val="24"/>
        </w:rPr>
      </w:pPr>
    </w:p>
    <w:p w:rsidR="00C8430C" w:rsidRPr="007A1E8F" w:rsidRDefault="00D57FB4" w:rsidP="00E93530">
      <w:pPr>
        <w:numPr>
          <w:ilvl w:val="0"/>
          <w:numId w:val="1"/>
        </w:numPr>
        <w:spacing w:after="0" w:line="240" w:lineRule="auto"/>
        <w:ind w:left="360"/>
        <w:contextualSpacing/>
        <w:rPr>
          <w:rFonts w:ascii="Times New Roman" w:eastAsia="Calibri" w:hAnsi="Times New Roman" w:cs="Times New Roman"/>
          <w:b/>
          <w:sz w:val="24"/>
          <w:szCs w:val="24"/>
          <w:lang w:val="id-ID"/>
        </w:rPr>
      </w:pPr>
      <w:r w:rsidRPr="007A1E8F">
        <w:rPr>
          <w:rFonts w:ascii="Times New Roman" w:eastAsia="Calibri" w:hAnsi="Times New Roman" w:cs="Times New Roman"/>
          <w:b/>
          <w:sz w:val="24"/>
          <w:szCs w:val="24"/>
          <w:lang w:val="id-ID"/>
        </w:rPr>
        <w:t>Saran</w:t>
      </w:r>
    </w:p>
    <w:p w:rsidR="00C8430C" w:rsidRPr="00E93530" w:rsidRDefault="00D57FB4" w:rsidP="007A1E8F">
      <w:pPr>
        <w:spacing w:after="0" w:line="240" w:lineRule="auto"/>
        <w:ind w:firstLine="633"/>
        <w:contextualSpacing/>
        <w:rPr>
          <w:rFonts w:ascii="Times New Roman" w:eastAsia="Calibri" w:hAnsi="Times New Roman" w:cs="Times New Roman"/>
          <w:sz w:val="24"/>
          <w:szCs w:val="24"/>
          <w:lang w:val="id-ID"/>
        </w:rPr>
      </w:pPr>
      <w:r w:rsidRPr="00E93530">
        <w:rPr>
          <w:rFonts w:ascii="Times New Roman" w:eastAsia="Calibri" w:hAnsi="Times New Roman" w:cs="Times New Roman"/>
          <w:sz w:val="24"/>
          <w:szCs w:val="24"/>
          <w:lang w:val="id-ID"/>
        </w:rPr>
        <w:t xml:space="preserve">Setelah dilakukan kegiatan pengabdian masyarakat,  dharapkan masyarakat dapat  mengetahui </w:t>
      </w:r>
      <w:r w:rsidRPr="00E93530">
        <w:rPr>
          <w:rFonts w:ascii="Times New Roman" w:hAnsi="Times New Roman" w:cs="Times New Roman"/>
          <w:sz w:val="24"/>
          <w:szCs w:val="24"/>
        </w:rPr>
        <w:t>pengertian sehat jiwa, manfaat menjaga kesehatan jiwa, menjaga kesehatan jiwa yang baik dan benar dalam kehidupan sehari-hari, dan langkah-langkah dalam menjaga kesehatan jiwa saat Pandemi Covid-19</w:t>
      </w:r>
      <w:r w:rsidRPr="00E93530">
        <w:rPr>
          <w:rFonts w:ascii="Times New Roman" w:eastAsia="Calibri" w:hAnsi="Times New Roman" w:cs="Times New Roman"/>
          <w:sz w:val="24"/>
          <w:szCs w:val="24"/>
          <w:lang w:val="id-ID"/>
        </w:rPr>
        <w:t>. Sehingga untuk selanjutnya kualitas kehidupan masyarakat akan meningkat.</w:t>
      </w:r>
    </w:p>
    <w:p w:rsidR="00C8430C" w:rsidRPr="00E93530" w:rsidRDefault="00D57FB4" w:rsidP="00E93530">
      <w:pPr>
        <w:tabs>
          <w:tab w:val="left" w:pos="1843"/>
        </w:tabs>
        <w:spacing w:after="0" w:line="240" w:lineRule="auto"/>
        <w:ind w:left="284" w:firstLineChars="275" w:firstLine="660"/>
        <w:contextualSpacing/>
        <w:rPr>
          <w:rFonts w:ascii="Times New Roman" w:eastAsia="Calibri" w:hAnsi="Times New Roman" w:cs="Times New Roman"/>
          <w:sz w:val="24"/>
          <w:szCs w:val="24"/>
          <w:lang w:val="id-ID"/>
        </w:rPr>
      </w:pPr>
      <w:r w:rsidRPr="00E93530">
        <w:rPr>
          <w:rFonts w:ascii="Times New Roman" w:eastAsia="Calibri" w:hAnsi="Times New Roman" w:cs="Times New Roman"/>
          <w:sz w:val="24"/>
          <w:szCs w:val="24"/>
          <w:lang w:val="id-ID"/>
        </w:rPr>
        <w:t>.</w:t>
      </w:r>
    </w:p>
    <w:p w:rsidR="00C8430C" w:rsidRPr="00E93530" w:rsidRDefault="00D57FB4" w:rsidP="00E93530">
      <w:pPr>
        <w:spacing w:after="0" w:line="240" w:lineRule="auto"/>
        <w:jc w:val="left"/>
        <w:rPr>
          <w:rFonts w:ascii="Times New Roman" w:hAnsi="Times New Roman" w:cs="Times New Roman"/>
          <w:b/>
          <w:sz w:val="24"/>
          <w:szCs w:val="24"/>
          <w:lang w:val="id-ID"/>
        </w:rPr>
      </w:pPr>
      <w:r w:rsidRPr="00E93530">
        <w:rPr>
          <w:rFonts w:ascii="Times New Roman" w:hAnsi="Times New Roman" w:cs="Times New Roman"/>
          <w:b/>
          <w:sz w:val="24"/>
          <w:szCs w:val="24"/>
          <w:lang w:val="id-ID"/>
        </w:rPr>
        <w:t xml:space="preserve">UCAPAN TERIMAKASIH </w:t>
      </w:r>
    </w:p>
    <w:p w:rsidR="007A1E8F" w:rsidRDefault="007A1E8F" w:rsidP="007A1E8F">
      <w:pPr>
        <w:spacing w:after="0" w:line="240" w:lineRule="auto"/>
        <w:ind w:firstLine="633"/>
        <w:contextualSpacing/>
        <w:rPr>
          <w:rFonts w:ascii="Times New Roman" w:hAnsi="Times New Roman" w:cs="Times New Roman"/>
          <w:sz w:val="24"/>
          <w:szCs w:val="24"/>
        </w:rPr>
      </w:pPr>
      <w:proofErr w:type="gramStart"/>
      <w:r>
        <w:rPr>
          <w:rFonts w:ascii="Times New Roman" w:hAnsi="Times New Roman" w:cs="Times New Roman"/>
          <w:sz w:val="24"/>
          <w:szCs w:val="24"/>
        </w:rPr>
        <w:t>Terimakasih yang tak terhingga kepada Sekolah Tinggi Ilmu Kesehatan Baiturrahim Jambi yang memberikan kemuda</w:t>
      </w:r>
      <w:r>
        <w:rPr>
          <w:rFonts w:ascii="Times New Roman" w:hAnsi="Times New Roman" w:cs="Times New Roman"/>
          <w:sz w:val="24"/>
          <w:szCs w:val="24"/>
        </w:rPr>
        <w:t>han dalam pelaksanaan kegiatan</w:t>
      </w:r>
      <w:r>
        <w:rPr>
          <w:rFonts w:ascii="Times New Roman" w:hAnsi="Times New Roman" w:cs="Times New Roman"/>
          <w:sz w:val="24"/>
          <w:szCs w:val="24"/>
        </w:rPr>
        <w:t xml:space="preserve"> ini.</w:t>
      </w:r>
      <w:proofErr w:type="gramEnd"/>
      <w:r>
        <w:rPr>
          <w:rFonts w:ascii="Times New Roman" w:hAnsi="Times New Roman" w:cs="Times New Roman"/>
          <w:sz w:val="24"/>
          <w:szCs w:val="24"/>
        </w:rPr>
        <w:t xml:space="preserve"> Selain itu penulis juga mengucapk</w:t>
      </w:r>
      <w:r>
        <w:rPr>
          <w:rFonts w:ascii="Times New Roman" w:hAnsi="Times New Roman" w:cs="Times New Roman"/>
          <w:sz w:val="24"/>
          <w:szCs w:val="24"/>
        </w:rPr>
        <w:t xml:space="preserve">an terimaksih kepada ketua RT. 51 </w:t>
      </w:r>
      <w:r>
        <w:rPr>
          <w:rFonts w:ascii="Times New Roman" w:hAnsi="Times New Roman" w:cs="Times New Roman"/>
          <w:sz w:val="24"/>
          <w:szCs w:val="24"/>
        </w:rPr>
        <w:t xml:space="preserve">Kelurahan </w:t>
      </w:r>
      <w:r>
        <w:rPr>
          <w:rFonts w:ascii="Times New Roman" w:hAnsi="Times New Roman" w:cs="Times New Roman"/>
          <w:sz w:val="24"/>
          <w:szCs w:val="24"/>
        </w:rPr>
        <w:t>Kenali Besar</w:t>
      </w:r>
      <w:r>
        <w:rPr>
          <w:rFonts w:ascii="Times New Roman" w:hAnsi="Times New Roman" w:cs="Times New Roman"/>
          <w:sz w:val="24"/>
          <w:szCs w:val="24"/>
        </w:rPr>
        <w:t>,</w:t>
      </w:r>
      <w:r>
        <w:rPr>
          <w:rFonts w:ascii="Times New Roman" w:hAnsi="Times New Roman" w:cs="Times New Roman"/>
          <w:sz w:val="24"/>
          <w:szCs w:val="24"/>
        </w:rPr>
        <w:t xml:space="preserve"> Kecamatan Alam Barajo</w:t>
      </w:r>
      <w:r>
        <w:rPr>
          <w:rFonts w:ascii="Times New Roman" w:hAnsi="Times New Roman" w:cs="Times New Roman"/>
          <w:sz w:val="24"/>
          <w:szCs w:val="24"/>
        </w:rPr>
        <w:t xml:space="preserve"> Kota Jambi karena telah dengan senang hati menerima dan membantu proses pengabdian masyarakat  ini sehingga kegiatan ini bisa terlaksana dan berjalan lancar.</w:t>
      </w:r>
    </w:p>
    <w:p w:rsidR="00C8430C" w:rsidRDefault="00C8430C" w:rsidP="00E93530">
      <w:pPr>
        <w:spacing w:after="0" w:line="240" w:lineRule="auto"/>
        <w:rPr>
          <w:rFonts w:ascii="Times New Roman" w:hAnsi="Times New Roman" w:cs="Times New Roman"/>
          <w:b/>
          <w:sz w:val="24"/>
          <w:szCs w:val="24"/>
        </w:rPr>
      </w:pPr>
    </w:p>
    <w:p w:rsidR="007A0B29" w:rsidRDefault="007A0B29" w:rsidP="00E93530">
      <w:pPr>
        <w:spacing w:after="0" w:line="240" w:lineRule="auto"/>
        <w:rPr>
          <w:rFonts w:ascii="Times New Roman" w:hAnsi="Times New Roman" w:cs="Times New Roman"/>
          <w:b/>
          <w:sz w:val="24"/>
          <w:szCs w:val="24"/>
        </w:rPr>
      </w:pPr>
    </w:p>
    <w:p w:rsidR="007A0B29" w:rsidRDefault="007A0B29" w:rsidP="00E93530">
      <w:pPr>
        <w:spacing w:after="0" w:line="240" w:lineRule="auto"/>
        <w:rPr>
          <w:rFonts w:ascii="Times New Roman" w:hAnsi="Times New Roman" w:cs="Times New Roman"/>
          <w:b/>
          <w:sz w:val="24"/>
          <w:szCs w:val="24"/>
        </w:rPr>
      </w:pPr>
    </w:p>
    <w:p w:rsidR="007A0B29" w:rsidRDefault="007A0B29" w:rsidP="00E93530">
      <w:pPr>
        <w:spacing w:after="0" w:line="240" w:lineRule="auto"/>
        <w:rPr>
          <w:rFonts w:ascii="Times New Roman" w:hAnsi="Times New Roman" w:cs="Times New Roman"/>
          <w:b/>
          <w:sz w:val="24"/>
          <w:szCs w:val="24"/>
        </w:rPr>
      </w:pPr>
    </w:p>
    <w:p w:rsidR="007A0B29" w:rsidRDefault="007A0B29" w:rsidP="00E93530">
      <w:pPr>
        <w:spacing w:after="0" w:line="240" w:lineRule="auto"/>
        <w:rPr>
          <w:rFonts w:ascii="Times New Roman" w:hAnsi="Times New Roman" w:cs="Times New Roman"/>
          <w:b/>
          <w:sz w:val="24"/>
          <w:szCs w:val="24"/>
        </w:rPr>
      </w:pPr>
    </w:p>
    <w:p w:rsidR="007A0B29" w:rsidRPr="007A0B29" w:rsidRDefault="007A0B29" w:rsidP="00E93530">
      <w:pPr>
        <w:spacing w:after="0" w:line="240" w:lineRule="auto"/>
        <w:rPr>
          <w:rFonts w:ascii="Times New Roman" w:hAnsi="Times New Roman" w:cs="Times New Roman"/>
          <w:b/>
          <w:sz w:val="24"/>
          <w:szCs w:val="24"/>
        </w:rPr>
      </w:pPr>
    </w:p>
    <w:p w:rsidR="00C8430C" w:rsidRPr="00E93530" w:rsidRDefault="00D57FB4" w:rsidP="00E93530">
      <w:pPr>
        <w:spacing w:after="0" w:line="240" w:lineRule="auto"/>
        <w:rPr>
          <w:rFonts w:ascii="Times New Roman" w:hAnsi="Times New Roman" w:cs="Times New Roman"/>
          <w:b/>
          <w:sz w:val="24"/>
          <w:szCs w:val="24"/>
          <w:lang w:val="id-ID"/>
        </w:rPr>
      </w:pPr>
      <w:r w:rsidRPr="00E93530">
        <w:rPr>
          <w:rFonts w:ascii="Times New Roman" w:hAnsi="Times New Roman" w:cs="Times New Roman"/>
          <w:b/>
          <w:sz w:val="24"/>
          <w:szCs w:val="24"/>
          <w:lang w:val="id-ID"/>
        </w:rPr>
        <w:lastRenderedPageBreak/>
        <w:t>DAFTAR PUSTAKA</w:t>
      </w:r>
    </w:p>
    <w:p w:rsidR="00C8430C" w:rsidRPr="00E93530" w:rsidRDefault="00D57FB4" w:rsidP="00E93530">
      <w:pPr>
        <w:pStyle w:val="BodyText"/>
        <w:spacing w:after="0" w:line="240" w:lineRule="auto"/>
        <w:ind w:left="811" w:right="120" w:hanging="711"/>
      </w:pPr>
      <w:r w:rsidRPr="00E93530">
        <w:rPr>
          <w:shd w:val="clear" w:color="auto" w:fill="F8F8F8"/>
        </w:rPr>
        <w:t>Centers for Disease Control and Prevention</w:t>
      </w:r>
      <w:r w:rsidRPr="00E93530">
        <w:t xml:space="preserve"> </w:t>
      </w:r>
      <w:r w:rsidRPr="00E93530">
        <w:rPr>
          <w:shd w:val="clear" w:color="auto" w:fill="F8F8F8"/>
        </w:rPr>
        <w:t>(2020). 2019 Novel Coronavirus,</w:t>
      </w:r>
      <w:r w:rsidRPr="00E93530">
        <w:t xml:space="preserve"> </w:t>
      </w:r>
      <w:r w:rsidRPr="00E93530">
        <w:rPr>
          <w:shd w:val="clear" w:color="auto" w:fill="F8F8F8"/>
        </w:rPr>
        <w:t>Wuhan, China.</w:t>
      </w:r>
    </w:p>
    <w:p w:rsidR="00C8430C" w:rsidRPr="00E93530" w:rsidRDefault="00D57FB4" w:rsidP="00E93530">
      <w:pPr>
        <w:pStyle w:val="BodyText"/>
        <w:spacing w:after="0" w:line="240" w:lineRule="auto"/>
        <w:ind w:left="811" w:right="120" w:hanging="711"/>
      </w:pPr>
      <w:r w:rsidRPr="00E93530">
        <w:rPr>
          <w:shd w:val="clear" w:color="auto" w:fill="F8F8F8"/>
        </w:rPr>
        <w:t>Citroner, G. Healthline (2020). China</w:t>
      </w:r>
      <w:r w:rsidRPr="00E93530">
        <w:t xml:space="preserve"> </w:t>
      </w:r>
      <w:r w:rsidRPr="00E93530">
        <w:rPr>
          <w:shd w:val="clear" w:color="auto" w:fill="F8F8F8"/>
        </w:rPr>
        <w:t>Coronavirus Outbreak: CDC Issues</w:t>
      </w:r>
      <w:r w:rsidRPr="00E93530">
        <w:t xml:space="preserve"> </w:t>
      </w:r>
      <w:r w:rsidRPr="00E93530">
        <w:rPr>
          <w:shd w:val="clear" w:color="auto" w:fill="F8F8F8"/>
        </w:rPr>
        <w:t>Warning, Multiple Cases in U.S.</w:t>
      </w:r>
    </w:p>
    <w:p w:rsidR="00C8430C" w:rsidRPr="00E93530" w:rsidRDefault="00D57FB4" w:rsidP="00E93530">
      <w:pPr>
        <w:pStyle w:val="BodyText"/>
        <w:spacing w:after="0" w:line="240" w:lineRule="auto"/>
        <w:ind w:left="811" w:right="113" w:hanging="711"/>
      </w:pPr>
      <w:r w:rsidRPr="00E93530">
        <w:rPr>
          <w:shd w:val="clear" w:color="auto" w:fill="F8F8F8"/>
        </w:rPr>
        <w:t xml:space="preserve">Huang, et </w:t>
      </w:r>
      <w:r w:rsidRPr="00E93530">
        <w:rPr>
          <w:spacing w:val="-4"/>
          <w:shd w:val="clear" w:color="auto" w:fill="F8F8F8"/>
        </w:rPr>
        <w:t>al.</w:t>
      </w:r>
      <w:r w:rsidRPr="00E93530">
        <w:rPr>
          <w:spacing w:val="52"/>
          <w:shd w:val="clear" w:color="auto" w:fill="F8F8F8"/>
        </w:rPr>
        <w:t xml:space="preserve"> </w:t>
      </w:r>
      <w:r w:rsidRPr="00E93530">
        <w:rPr>
          <w:shd w:val="clear" w:color="auto" w:fill="F8F8F8"/>
        </w:rPr>
        <w:t>(2020). Clinical features of</w:t>
      </w:r>
      <w:r w:rsidRPr="00E93530">
        <w:t xml:space="preserve"> </w:t>
      </w:r>
      <w:r w:rsidRPr="00E93530">
        <w:rPr>
          <w:shd w:val="clear" w:color="auto" w:fill="F8F8F8"/>
        </w:rPr>
        <w:t>patients infected with 2019 novel</w:t>
      </w:r>
      <w:r w:rsidRPr="00E93530">
        <w:t xml:space="preserve"> </w:t>
      </w:r>
      <w:r w:rsidRPr="00E93530">
        <w:rPr>
          <w:shd w:val="clear" w:color="auto" w:fill="F8F8F8"/>
        </w:rPr>
        <w:t xml:space="preserve">coronavirus </w:t>
      </w:r>
      <w:r w:rsidRPr="00E93530">
        <w:rPr>
          <w:spacing w:val="-3"/>
          <w:shd w:val="clear" w:color="auto" w:fill="F8F8F8"/>
        </w:rPr>
        <w:t xml:space="preserve">in </w:t>
      </w:r>
      <w:r w:rsidRPr="00E93530">
        <w:rPr>
          <w:shd w:val="clear" w:color="auto" w:fill="F8F8F8"/>
        </w:rPr>
        <w:t>Wuhan, China. The</w:t>
      </w:r>
      <w:r w:rsidRPr="00E93530">
        <w:t xml:space="preserve"> </w:t>
      </w:r>
      <w:r w:rsidRPr="00E93530">
        <w:rPr>
          <w:shd w:val="clear" w:color="auto" w:fill="F8F8F8"/>
        </w:rPr>
        <w:t>Lancet, 6736(20), pp. 1-10.</w:t>
      </w:r>
    </w:p>
    <w:p w:rsidR="00C8430C" w:rsidRPr="00E93530" w:rsidRDefault="00D57FB4" w:rsidP="00E93530">
      <w:pPr>
        <w:pStyle w:val="BodyText"/>
        <w:spacing w:after="0" w:line="240" w:lineRule="auto"/>
        <w:ind w:left="811" w:right="118" w:hanging="711"/>
      </w:pPr>
      <w:r w:rsidRPr="00E93530">
        <w:t>Inter-Agency Standing Committee (IASC). IASC Guidelines on Mental Health andPsychosocial Support in Emergency Settings. IASC: Geneva, 2007</w:t>
      </w:r>
    </w:p>
    <w:p w:rsidR="00C8430C" w:rsidRPr="00E93530" w:rsidRDefault="00D57FB4" w:rsidP="00E93530">
      <w:pPr>
        <w:pStyle w:val="BodyText"/>
        <w:spacing w:after="0" w:line="240" w:lineRule="auto"/>
        <w:ind w:left="811" w:right="110" w:hanging="711"/>
      </w:pPr>
      <w:r w:rsidRPr="00E93530">
        <w:t>International Federation of Red Cross and Red Crescent Societies (IFRC). Mental Healthand Psychosocial Support for Staff, Volunteers and Communities in an Outbreak of NovelCoronavirus. IFRC: Hong Kong, 2020.</w:t>
      </w:r>
    </w:p>
    <w:p w:rsidR="00C8430C" w:rsidRPr="00E93530" w:rsidRDefault="00D57FB4" w:rsidP="00E93530">
      <w:pPr>
        <w:pStyle w:val="BodyText"/>
        <w:spacing w:after="0" w:line="240" w:lineRule="auto"/>
        <w:ind w:left="811" w:right="116" w:hanging="711"/>
      </w:pPr>
      <w:r w:rsidRPr="00E93530">
        <w:t xml:space="preserve">IASC Reference Group on Mental Health and Psychosocial Support </w:t>
      </w:r>
      <w:r w:rsidRPr="00E93530">
        <w:rPr>
          <w:spacing w:val="-3"/>
        </w:rPr>
        <w:t xml:space="preserve">in </w:t>
      </w:r>
      <w:r w:rsidRPr="00E93530">
        <w:t xml:space="preserve">EmergencySettings. Mental Health and Psychosocial Support </w:t>
      </w:r>
      <w:r w:rsidRPr="00E93530">
        <w:rPr>
          <w:spacing w:val="-3"/>
        </w:rPr>
        <w:t xml:space="preserve">in </w:t>
      </w:r>
      <w:r w:rsidRPr="00E93530">
        <w:t>Ebola Virus Disease Outbreaks: AGuide for Public Health Programme Planners. IASC: Geneva,</w:t>
      </w:r>
      <w:r w:rsidRPr="00E93530">
        <w:rPr>
          <w:spacing w:val="4"/>
        </w:rPr>
        <w:t xml:space="preserve"> </w:t>
      </w:r>
      <w:r w:rsidRPr="00E93530">
        <w:t>2015.</w:t>
      </w:r>
    </w:p>
    <w:p w:rsidR="00C8430C" w:rsidRPr="00E93530" w:rsidRDefault="00D57FB4" w:rsidP="00E93530">
      <w:pPr>
        <w:spacing w:after="0" w:line="240" w:lineRule="auto"/>
        <w:ind w:left="811" w:right="122" w:hanging="711"/>
        <w:rPr>
          <w:rFonts w:ascii="Times New Roman" w:hAnsi="Times New Roman" w:cs="Times New Roman"/>
          <w:sz w:val="24"/>
          <w:szCs w:val="24"/>
        </w:rPr>
      </w:pPr>
      <w:r w:rsidRPr="00E93530">
        <w:rPr>
          <w:rFonts w:ascii="Times New Roman" w:hAnsi="Times New Roman" w:cs="Times New Roman"/>
          <w:sz w:val="24"/>
          <w:szCs w:val="24"/>
        </w:rPr>
        <w:t>Keliat, Budi Anna; Panjaitan</w:t>
      </w:r>
      <w:proofErr w:type="gramStart"/>
      <w:r w:rsidRPr="00E93530">
        <w:rPr>
          <w:rFonts w:ascii="Times New Roman" w:hAnsi="Times New Roman" w:cs="Times New Roman"/>
          <w:sz w:val="24"/>
          <w:szCs w:val="24"/>
        </w:rPr>
        <w:t>;Helena</w:t>
      </w:r>
      <w:proofErr w:type="gramEnd"/>
      <w:r w:rsidRPr="00E93530">
        <w:rPr>
          <w:rFonts w:ascii="Times New Roman" w:hAnsi="Times New Roman" w:cs="Times New Roman"/>
          <w:sz w:val="24"/>
          <w:szCs w:val="24"/>
        </w:rPr>
        <w:t xml:space="preserve">. 2005. </w:t>
      </w:r>
      <w:r w:rsidRPr="00E93530">
        <w:rPr>
          <w:rFonts w:ascii="Times New Roman" w:hAnsi="Times New Roman" w:cs="Times New Roman"/>
          <w:i/>
          <w:sz w:val="24"/>
          <w:szCs w:val="24"/>
        </w:rPr>
        <w:t xml:space="preserve">Proses Keperawatan </w:t>
      </w:r>
      <w:r w:rsidRPr="00E93530">
        <w:rPr>
          <w:rFonts w:ascii="Times New Roman" w:hAnsi="Times New Roman" w:cs="Times New Roman"/>
          <w:i/>
          <w:spacing w:val="-3"/>
          <w:sz w:val="24"/>
          <w:szCs w:val="24"/>
        </w:rPr>
        <w:t xml:space="preserve">Kesehatan </w:t>
      </w:r>
      <w:r w:rsidRPr="00E93530">
        <w:rPr>
          <w:rFonts w:ascii="Times New Roman" w:hAnsi="Times New Roman" w:cs="Times New Roman"/>
          <w:i/>
          <w:sz w:val="24"/>
          <w:szCs w:val="24"/>
        </w:rPr>
        <w:t>Jiwa</w:t>
      </w:r>
      <w:r w:rsidRPr="00E93530">
        <w:rPr>
          <w:rFonts w:ascii="Times New Roman" w:hAnsi="Times New Roman" w:cs="Times New Roman"/>
          <w:sz w:val="24"/>
          <w:szCs w:val="24"/>
        </w:rPr>
        <w:t>. Ed.2. Jakarta:</w:t>
      </w:r>
      <w:r w:rsidRPr="00E93530">
        <w:rPr>
          <w:rFonts w:ascii="Times New Roman" w:hAnsi="Times New Roman" w:cs="Times New Roman"/>
          <w:spacing w:val="-1"/>
          <w:sz w:val="24"/>
          <w:szCs w:val="24"/>
        </w:rPr>
        <w:t xml:space="preserve"> </w:t>
      </w:r>
      <w:r w:rsidRPr="00E93530">
        <w:rPr>
          <w:rFonts w:ascii="Times New Roman" w:hAnsi="Times New Roman" w:cs="Times New Roman"/>
          <w:sz w:val="24"/>
          <w:szCs w:val="24"/>
        </w:rPr>
        <w:t>EGC.</w:t>
      </w:r>
    </w:p>
    <w:p w:rsidR="00C8430C" w:rsidRPr="00E93530" w:rsidRDefault="00D57FB4" w:rsidP="00E93530">
      <w:pPr>
        <w:spacing w:after="0" w:line="240" w:lineRule="auto"/>
        <w:ind w:left="720" w:hanging="720"/>
        <w:rPr>
          <w:rFonts w:ascii="Times New Roman" w:eastAsia="Times New Roman" w:hAnsi="Times New Roman" w:cs="Times New Roman"/>
          <w:color w:val="000000" w:themeColor="text1"/>
          <w:sz w:val="24"/>
          <w:szCs w:val="24"/>
          <w:lang w:val="id-ID"/>
        </w:rPr>
      </w:pPr>
      <w:r w:rsidRPr="00E93530">
        <w:rPr>
          <w:rFonts w:ascii="Times New Roman" w:eastAsia="SimSun" w:hAnsi="Times New Roman" w:cs="Times New Roman"/>
          <w:sz w:val="24"/>
          <w:szCs w:val="24"/>
        </w:rPr>
        <w:t xml:space="preserve">Norhapifah Hestri. 2020. </w:t>
      </w:r>
      <w:r w:rsidRPr="00E93530">
        <w:rPr>
          <w:rFonts w:ascii="Times New Roman" w:eastAsia="SimSun" w:hAnsi="Times New Roman" w:cs="Times New Roman"/>
          <w:i/>
          <w:iCs/>
          <w:sz w:val="24"/>
          <w:szCs w:val="24"/>
        </w:rPr>
        <w:t xml:space="preserve">Pentingnya Menjaga Kesehatan Jiwa Saat Pandemi Covid-19 Dilingkungan Masyarakat RT 30 Kelurahan Air Hitam, Samarinda, </w:t>
      </w:r>
      <w:proofErr w:type="gramStart"/>
      <w:r w:rsidRPr="00E93530">
        <w:rPr>
          <w:rFonts w:ascii="Times New Roman" w:eastAsia="SimSun" w:hAnsi="Times New Roman" w:cs="Times New Roman"/>
          <w:i/>
          <w:iCs/>
          <w:sz w:val="24"/>
          <w:szCs w:val="24"/>
        </w:rPr>
        <w:lastRenderedPageBreak/>
        <w:t>kalimantan</w:t>
      </w:r>
      <w:proofErr w:type="gramEnd"/>
      <w:r w:rsidRPr="00E93530">
        <w:rPr>
          <w:rFonts w:ascii="Times New Roman" w:eastAsia="SimSun" w:hAnsi="Times New Roman" w:cs="Times New Roman"/>
          <w:i/>
          <w:iCs/>
          <w:sz w:val="24"/>
          <w:szCs w:val="24"/>
        </w:rPr>
        <w:t xml:space="preserve"> Timur. </w:t>
      </w:r>
      <w:r w:rsidRPr="00E93530">
        <w:rPr>
          <w:rFonts w:ascii="Times New Roman" w:eastAsia="Times New Roman" w:hAnsi="Times New Roman" w:cs="Times New Roman"/>
          <w:color w:val="000000" w:themeColor="text1"/>
          <w:sz w:val="24"/>
          <w:szCs w:val="24"/>
          <w:lang w:val="id-ID"/>
        </w:rPr>
        <w:t xml:space="preserve">Diakses </w:t>
      </w:r>
      <w:r w:rsidRPr="00E93530">
        <w:rPr>
          <w:rFonts w:ascii="Times New Roman" w:hAnsi="Times New Roman" w:cs="Times New Roman"/>
          <w:color w:val="000000" w:themeColor="text1"/>
          <w:sz w:val="24"/>
          <w:szCs w:val="24"/>
        </w:rPr>
        <w:t>19 Desember</w:t>
      </w:r>
      <w:r w:rsidRPr="00E93530">
        <w:rPr>
          <w:rFonts w:ascii="Times New Roman" w:eastAsia="Times New Roman" w:hAnsi="Times New Roman" w:cs="Times New Roman"/>
          <w:color w:val="000000" w:themeColor="text1"/>
          <w:sz w:val="24"/>
          <w:szCs w:val="24"/>
          <w:lang w:val="id-ID"/>
        </w:rPr>
        <w:t xml:space="preserve"> 2020</w:t>
      </w:r>
    </w:p>
    <w:p w:rsidR="00C8430C" w:rsidRPr="00E93530" w:rsidRDefault="00D57FB4" w:rsidP="00E93530">
      <w:pPr>
        <w:pStyle w:val="BodyText"/>
        <w:spacing w:after="0" w:line="240" w:lineRule="auto"/>
        <w:ind w:left="878" w:hangingChars="366" w:hanging="878"/>
        <w:rPr>
          <w:rFonts w:eastAsia="SimSun"/>
          <w:i/>
          <w:iCs/>
          <w:lang w:val="en-US"/>
        </w:rPr>
      </w:pPr>
      <w:r w:rsidRPr="00E93530">
        <w:rPr>
          <w:color w:val="000000" w:themeColor="text1"/>
          <w:lang w:val="id-ID"/>
        </w:rPr>
        <w:t>Ri</w:t>
      </w:r>
      <w:r w:rsidRPr="00E93530">
        <w:rPr>
          <w:color w:val="000000" w:themeColor="text1"/>
          <w:lang w:val="en-US"/>
        </w:rPr>
        <w:t xml:space="preserve">dlo Ilham Akhsanu. 2020. </w:t>
      </w:r>
      <w:r w:rsidRPr="00E93530">
        <w:rPr>
          <w:i/>
          <w:iCs/>
          <w:color w:val="000000" w:themeColor="text1"/>
          <w:lang w:val="en-US"/>
        </w:rPr>
        <w:t xml:space="preserve">Pandemi Covid-19 dan Tantangan Kebijakan Kesehatan Mental di Indonesia. </w:t>
      </w:r>
      <w:r w:rsidRPr="00E93530">
        <w:rPr>
          <w:color w:val="000000" w:themeColor="text1"/>
          <w:lang w:val="id-ID"/>
        </w:rPr>
        <w:t>Dia</w:t>
      </w:r>
      <w:bookmarkStart w:id="1" w:name="_GoBack"/>
      <w:bookmarkEnd w:id="1"/>
      <w:r w:rsidRPr="00E93530">
        <w:rPr>
          <w:color w:val="000000" w:themeColor="text1"/>
          <w:lang w:val="id-ID"/>
        </w:rPr>
        <w:t xml:space="preserve">kses </w:t>
      </w:r>
      <w:r w:rsidRPr="00E93530">
        <w:rPr>
          <w:color w:val="000000" w:themeColor="text1"/>
          <w:lang w:val="en-US"/>
        </w:rPr>
        <w:t>19 Desember</w:t>
      </w:r>
      <w:r w:rsidRPr="00E93530">
        <w:rPr>
          <w:color w:val="000000" w:themeColor="text1"/>
          <w:lang w:val="id-ID"/>
        </w:rPr>
        <w:t xml:space="preserve"> 2020</w:t>
      </w:r>
    </w:p>
    <w:p w:rsidR="00C8430C" w:rsidRPr="00E93530" w:rsidRDefault="00D57FB4" w:rsidP="00E93530">
      <w:pPr>
        <w:spacing w:after="0" w:line="240" w:lineRule="auto"/>
        <w:ind w:left="811" w:right="110" w:hanging="711"/>
        <w:rPr>
          <w:rFonts w:ascii="Times New Roman" w:hAnsi="Times New Roman" w:cs="Times New Roman"/>
          <w:sz w:val="24"/>
          <w:szCs w:val="24"/>
        </w:rPr>
      </w:pPr>
      <w:r w:rsidRPr="00E93530">
        <w:rPr>
          <w:rFonts w:ascii="Times New Roman" w:hAnsi="Times New Roman" w:cs="Times New Roman"/>
          <w:sz w:val="24"/>
          <w:szCs w:val="24"/>
        </w:rPr>
        <w:t xml:space="preserve">Stuart, Gail W.2007. </w:t>
      </w:r>
      <w:r w:rsidRPr="00E93530">
        <w:rPr>
          <w:rFonts w:ascii="Times New Roman" w:hAnsi="Times New Roman" w:cs="Times New Roman"/>
          <w:i/>
          <w:sz w:val="24"/>
          <w:szCs w:val="24"/>
        </w:rPr>
        <w:t>Buku Saku Keperawatan Jiwa</w:t>
      </w:r>
      <w:r w:rsidRPr="00E93530">
        <w:rPr>
          <w:rFonts w:ascii="Times New Roman" w:hAnsi="Times New Roman" w:cs="Times New Roman"/>
          <w:sz w:val="24"/>
          <w:szCs w:val="24"/>
        </w:rPr>
        <w:t xml:space="preserve">. </w:t>
      </w:r>
      <w:proofErr w:type="gramStart"/>
      <w:r w:rsidRPr="00E93530">
        <w:rPr>
          <w:rFonts w:ascii="Times New Roman" w:hAnsi="Times New Roman" w:cs="Times New Roman"/>
          <w:sz w:val="24"/>
          <w:szCs w:val="24"/>
        </w:rPr>
        <w:t>Jakarta :</w:t>
      </w:r>
      <w:proofErr w:type="gramEnd"/>
      <w:r w:rsidRPr="00E93530">
        <w:rPr>
          <w:rFonts w:ascii="Times New Roman" w:hAnsi="Times New Roman" w:cs="Times New Roman"/>
          <w:sz w:val="24"/>
          <w:szCs w:val="24"/>
        </w:rPr>
        <w:t xml:space="preserve"> EGC.</w:t>
      </w:r>
    </w:p>
    <w:p w:rsidR="00C8430C" w:rsidRPr="00E93530" w:rsidRDefault="00D57FB4" w:rsidP="00E93530">
      <w:pPr>
        <w:spacing w:after="0" w:line="240" w:lineRule="auto"/>
        <w:ind w:left="811" w:right="111" w:hanging="711"/>
        <w:rPr>
          <w:rFonts w:ascii="Times New Roman" w:hAnsi="Times New Roman" w:cs="Times New Roman"/>
          <w:sz w:val="24"/>
          <w:szCs w:val="24"/>
        </w:rPr>
      </w:pPr>
      <w:proofErr w:type="gramStart"/>
      <w:r w:rsidRPr="00E93530">
        <w:rPr>
          <w:rFonts w:ascii="Times New Roman" w:hAnsi="Times New Roman" w:cs="Times New Roman"/>
          <w:sz w:val="24"/>
          <w:szCs w:val="24"/>
        </w:rPr>
        <w:t>Suliswati, 2005.</w:t>
      </w:r>
      <w:proofErr w:type="gramEnd"/>
      <w:r w:rsidRPr="00E93530">
        <w:rPr>
          <w:rFonts w:ascii="Times New Roman" w:hAnsi="Times New Roman" w:cs="Times New Roman"/>
          <w:sz w:val="24"/>
          <w:szCs w:val="24"/>
        </w:rPr>
        <w:t xml:space="preserve"> K</w:t>
      </w:r>
      <w:r w:rsidRPr="00E93530">
        <w:rPr>
          <w:rFonts w:ascii="Times New Roman" w:hAnsi="Times New Roman" w:cs="Times New Roman"/>
          <w:i/>
          <w:sz w:val="24"/>
          <w:szCs w:val="24"/>
        </w:rPr>
        <w:t xml:space="preserve">onsep Dasar Keperawatan Kesehatan </w:t>
      </w:r>
      <w:r w:rsidRPr="00E93530">
        <w:rPr>
          <w:rFonts w:ascii="Times New Roman" w:hAnsi="Times New Roman" w:cs="Times New Roman"/>
          <w:i/>
          <w:spacing w:val="-4"/>
          <w:sz w:val="24"/>
          <w:szCs w:val="24"/>
        </w:rPr>
        <w:t>Jiwa</w:t>
      </w:r>
      <w:r w:rsidRPr="00E93530">
        <w:rPr>
          <w:rFonts w:ascii="Times New Roman" w:hAnsi="Times New Roman" w:cs="Times New Roman"/>
          <w:spacing w:val="-4"/>
          <w:sz w:val="24"/>
          <w:szCs w:val="24"/>
        </w:rPr>
        <w:t xml:space="preserve">. </w:t>
      </w:r>
      <w:proofErr w:type="gramStart"/>
      <w:r w:rsidRPr="00E93530">
        <w:rPr>
          <w:rFonts w:ascii="Times New Roman" w:hAnsi="Times New Roman" w:cs="Times New Roman"/>
          <w:sz w:val="24"/>
          <w:szCs w:val="24"/>
        </w:rPr>
        <w:t>Jakarta :</w:t>
      </w:r>
      <w:proofErr w:type="gramEnd"/>
      <w:r w:rsidRPr="00E93530">
        <w:rPr>
          <w:rFonts w:ascii="Times New Roman" w:hAnsi="Times New Roman" w:cs="Times New Roman"/>
          <w:spacing w:val="-2"/>
          <w:sz w:val="24"/>
          <w:szCs w:val="24"/>
        </w:rPr>
        <w:t xml:space="preserve"> </w:t>
      </w:r>
      <w:r w:rsidRPr="00E93530">
        <w:rPr>
          <w:rFonts w:ascii="Times New Roman" w:hAnsi="Times New Roman" w:cs="Times New Roman"/>
          <w:sz w:val="24"/>
          <w:szCs w:val="24"/>
        </w:rPr>
        <w:t>EGC</w:t>
      </w:r>
    </w:p>
    <w:p w:rsidR="00C8430C" w:rsidRPr="00E93530" w:rsidRDefault="00D57FB4" w:rsidP="00E93530">
      <w:pPr>
        <w:pStyle w:val="BodyText"/>
        <w:spacing w:after="0" w:line="240" w:lineRule="auto"/>
        <w:ind w:left="811" w:right="111" w:hanging="711"/>
        <w:rPr>
          <w:shd w:val="clear" w:color="auto" w:fill="F8F8F8"/>
        </w:rPr>
      </w:pPr>
      <w:r w:rsidRPr="00E93530">
        <w:rPr>
          <w:shd w:val="clear" w:color="auto" w:fill="F8F8F8"/>
        </w:rPr>
        <w:t>Wang, et al. (2020). A Novel Coronavirus</w:t>
      </w:r>
      <w:r w:rsidRPr="00E93530">
        <w:t xml:space="preserve"> </w:t>
      </w:r>
      <w:r w:rsidRPr="00E93530">
        <w:rPr>
          <w:shd w:val="clear" w:color="auto" w:fill="F8F8F8"/>
        </w:rPr>
        <w:t>Outbreak of Global Health Concern.</w:t>
      </w:r>
      <w:r w:rsidRPr="00E93530">
        <w:t xml:space="preserve"> </w:t>
      </w:r>
      <w:r w:rsidRPr="00E93530">
        <w:rPr>
          <w:shd w:val="clear" w:color="auto" w:fill="F8F8F8"/>
        </w:rPr>
        <w:t>The Lancet, 6736(20), pp. 1-4.</w:t>
      </w:r>
    </w:p>
    <w:p w:rsidR="00C8430C" w:rsidRPr="006402F2" w:rsidRDefault="00D57FB4" w:rsidP="00E93530">
      <w:pPr>
        <w:pStyle w:val="BodyText"/>
        <w:spacing w:after="0" w:line="240" w:lineRule="auto"/>
        <w:ind w:left="811" w:right="111" w:hanging="711"/>
        <w:rPr>
          <w:i/>
          <w:color w:val="000000" w:themeColor="text1"/>
          <w:lang w:val="en-US"/>
        </w:rPr>
      </w:pPr>
      <w:r w:rsidRPr="00E93530">
        <w:rPr>
          <w:color w:val="000000" w:themeColor="text1"/>
          <w:lang w:val="en-US"/>
        </w:rPr>
        <w:t xml:space="preserve">Winurini Sulis. </w:t>
      </w:r>
      <w:proofErr w:type="gramStart"/>
      <w:r w:rsidRPr="00E93530">
        <w:rPr>
          <w:color w:val="000000" w:themeColor="text1"/>
          <w:lang w:val="en-US"/>
        </w:rPr>
        <w:t xml:space="preserve">2020. </w:t>
      </w:r>
      <w:r w:rsidRPr="00E93530">
        <w:rPr>
          <w:i/>
          <w:color w:val="000000" w:themeColor="text1"/>
          <w:lang w:val="en-US"/>
        </w:rPr>
        <w:t>Permasalahan Kesehatan Mental Akibat Pandemi Covid-19.</w:t>
      </w:r>
      <w:proofErr w:type="gramEnd"/>
      <w:r w:rsidRPr="00E93530">
        <w:rPr>
          <w:i/>
          <w:color w:val="000000" w:themeColor="text1"/>
          <w:lang w:val="en-US"/>
        </w:rPr>
        <w:t xml:space="preserve"> </w:t>
      </w:r>
      <w:r w:rsidRPr="00E93530">
        <w:rPr>
          <w:iCs/>
          <w:color w:val="000000" w:themeColor="text1"/>
          <w:lang w:val="en-US"/>
        </w:rPr>
        <w:t xml:space="preserve">Diakses 19 </w:t>
      </w:r>
      <w:r w:rsidRPr="006402F2">
        <w:rPr>
          <w:i/>
          <w:color w:val="000000" w:themeColor="text1"/>
          <w:lang w:val="en-US"/>
        </w:rPr>
        <w:t>Desember 2020</w:t>
      </w:r>
    </w:p>
    <w:p w:rsidR="006402F2" w:rsidRDefault="00D57FB4" w:rsidP="006402F2">
      <w:pPr>
        <w:pStyle w:val="BodyText"/>
        <w:spacing w:after="0" w:line="240" w:lineRule="auto"/>
        <w:ind w:left="811" w:right="111" w:hanging="711"/>
      </w:pPr>
      <w:r w:rsidRPr="00E93530">
        <w:rPr>
          <w:shd w:val="clear" w:color="auto" w:fill="F8F8F8"/>
        </w:rPr>
        <w:t>World Health Organization (2020).</w:t>
      </w:r>
      <w:r w:rsidRPr="00E93530">
        <w:rPr>
          <w:shd w:val="clear" w:color="auto" w:fill="F8F8F8"/>
          <w:lang w:val="en-US"/>
        </w:rPr>
        <w:t xml:space="preserve"> </w:t>
      </w:r>
      <w:r w:rsidRPr="00E93530">
        <w:rPr>
          <w:shd w:val="clear" w:color="auto" w:fill="F8F8F8"/>
        </w:rPr>
        <w:t>Coronavi</w:t>
      </w:r>
      <w:r w:rsidRPr="006402F2">
        <w:rPr>
          <w:i/>
          <w:color w:val="000000" w:themeColor="text1"/>
          <w:lang w:val="en-US"/>
        </w:rPr>
        <w:t>r</w:t>
      </w:r>
      <w:r w:rsidRPr="00E93530">
        <w:rPr>
          <w:shd w:val="clear" w:color="auto" w:fill="F8F8F8"/>
        </w:rPr>
        <w:t>us.</w:t>
      </w:r>
      <w:r w:rsidRPr="00E93530">
        <w:rPr>
          <w:shd w:val="clear" w:color="auto" w:fill="F8F8F8"/>
          <w:lang w:val="en-US"/>
        </w:rPr>
        <w:t xml:space="preserve"> </w:t>
      </w:r>
      <w:r w:rsidRPr="00E93530">
        <w:rPr>
          <w:shd w:val="clear" w:color="auto" w:fill="F8F8F8"/>
        </w:rPr>
        <w:t>World Health Organization (2020). Novel</w:t>
      </w:r>
      <w:r w:rsidRPr="00E93530">
        <w:t xml:space="preserve"> </w:t>
      </w:r>
      <w:r w:rsidRPr="00E93530">
        <w:rPr>
          <w:shd w:val="clear" w:color="auto" w:fill="F8F8F8"/>
        </w:rPr>
        <w:t>Coronavirus (2019-nCoV).</w:t>
      </w:r>
    </w:p>
    <w:p w:rsidR="00C8430C" w:rsidRPr="006402F2" w:rsidRDefault="00D57FB4" w:rsidP="006402F2">
      <w:pPr>
        <w:pStyle w:val="BodyText"/>
        <w:spacing w:after="0" w:line="240" w:lineRule="auto"/>
        <w:ind w:left="811" w:right="111" w:hanging="711"/>
      </w:pPr>
      <w:r w:rsidRPr="006402F2">
        <w:rPr>
          <w:color w:val="000000" w:themeColor="text1"/>
          <w:lang w:val="en-US"/>
        </w:rPr>
        <w:t>Yosep</w:t>
      </w:r>
      <w:proofErr w:type="gramStart"/>
      <w:r w:rsidRPr="00E93530">
        <w:t>,Iyus.2007</w:t>
      </w:r>
      <w:proofErr w:type="gramEnd"/>
      <w:r w:rsidRPr="00E93530">
        <w:t>.</w:t>
      </w:r>
      <w:r w:rsidRPr="00E93530">
        <w:tab/>
      </w:r>
      <w:r w:rsidRPr="00E93530">
        <w:rPr>
          <w:i/>
        </w:rPr>
        <w:t>Keperawatan</w:t>
      </w:r>
      <w:r w:rsidRPr="00E93530">
        <w:rPr>
          <w:i/>
        </w:rPr>
        <w:tab/>
      </w:r>
    </w:p>
    <w:p w:rsidR="00C8430C" w:rsidRPr="00E93530" w:rsidRDefault="00D57FB4" w:rsidP="006402F2">
      <w:pPr>
        <w:pStyle w:val="BodyText"/>
        <w:spacing w:after="0" w:line="240" w:lineRule="auto"/>
        <w:ind w:left="811" w:right="111"/>
      </w:pPr>
      <w:r w:rsidRPr="00E93530">
        <w:rPr>
          <w:i/>
        </w:rPr>
        <w:t>Jiwa</w:t>
      </w:r>
      <w:r w:rsidRPr="00E93530">
        <w:t>. Jakarta: PT. Refika Aditama</w:t>
      </w:r>
    </w:p>
    <w:p w:rsidR="00C8430C" w:rsidRPr="00E93530" w:rsidRDefault="00C8430C" w:rsidP="006402F2">
      <w:pPr>
        <w:tabs>
          <w:tab w:val="left" w:pos="2203"/>
          <w:tab w:val="left" w:pos="3907"/>
        </w:tabs>
        <w:spacing w:after="0" w:line="240" w:lineRule="auto"/>
        <w:ind w:left="810" w:hanging="710"/>
        <w:jc w:val="left"/>
        <w:rPr>
          <w:rFonts w:ascii="Times New Roman" w:hAnsi="Times New Roman" w:cs="Times New Roman"/>
          <w:sz w:val="24"/>
          <w:szCs w:val="24"/>
        </w:rPr>
      </w:pPr>
    </w:p>
    <w:p w:rsidR="00C8430C" w:rsidRPr="00E93530" w:rsidRDefault="00C8430C">
      <w:pPr>
        <w:rPr>
          <w:rFonts w:ascii="Times New Roman" w:hAnsi="Times New Roman" w:cs="Times New Roman"/>
          <w:sz w:val="24"/>
          <w:szCs w:val="24"/>
        </w:rPr>
      </w:pPr>
    </w:p>
    <w:sectPr w:rsidR="00C8430C" w:rsidRPr="00E93530" w:rsidSect="00077AD2">
      <w:pgSz w:w="11907" w:h="16839"/>
      <w:pgMar w:top="2268" w:right="1699" w:bottom="1699" w:left="16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132" w:rsidRDefault="007C7132">
      <w:pPr>
        <w:spacing w:line="240" w:lineRule="auto"/>
      </w:pPr>
      <w:r>
        <w:separator/>
      </w:r>
    </w:p>
  </w:endnote>
  <w:endnote w:type="continuationSeparator" w:id="0">
    <w:p w:rsidR="007C7132" w:rsidRDefault="007C7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3">
    <w:altName w:val="Yu Gothic"/>
    <w:charset w:val="80"/>
    <w:family w:val="auto"/>
    <w:pitch w:val="default"/>
    <w:sig w:usb0="00000000" w:usb1="00000000" w:usb2="00000010" w:usb3="00000000" w:csb0="00020000" w:csb1="00000000"/>
  </w:font>
  <w:font w:name="CIDFont+F2">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132" w:rsidRDefault="007C7132">
      <w:pPr>
        <w:spacing w:after="0" w:line="240" w:lineRule="auto"/>
      </w:pPr>
      <w:r>
        <w:separator/>
      </w:r>
    </w:p>
  </w:footnote>
  <w:footnote w:type="continuationSeparator" w:id="0">
    <w:p w:rsidR="007C7132" w:rsidRDefault="007C7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30C" w:rsidRDefault="00D57FB4">
    <w:pPr>
      <w:pStyle w:val="Header"/>
      <w:jc w:val="right"/>
      <w:rPr>
        <w:rFonts w:ascii="Times New Roman" w:hAnsi="Times New Roman" w:cs="Times New Roman"/>
        <w:b/>
        <w:lang w:val="id-ID"/>
      </w:rPr>
    </w:pPr>
    <w:r>
      <w:rPr>
        <w:rFonts w:ascii="Times New Roman" w:hAnsi="Times New Roman" w:cs="Times New Roman"/>
        <w:b/>
        <w:lang w:val="id-ID"/>
      </w:rPr>
      <w:t>Jurnal Abdimas Kesehatan (JAK) Vol .., No ..., bulan, tahun</w:t>
    </w:r>
  </w:p>
  <w:p w:rsidR="00C8430C" w:rsidRDefault="00D57FB4">
    <w:pPr>
      <w:pStyle w:val="Header"/>
      <w:jc w:val="right"/>
      <w:rPr>
        <w:rFonts w:ascii="Times New Roman" w:hAnsi="Times New Roman" w:cs="Times New Roman"/>
        <w:lang w:val="id-ID"/>
      </w:rPr>
    </w:pPr>
    <w:r>
      <w:rPr>
        <w:rFonts w:ascii="Times New Roman" w:hAnsi="Times New Roman" w:cs="Times New Roman"/>
        <w:lang w:val="id-ID"/>
      </w:rPr>
      <w:t>Doi : .........................</w:t>
    </w:r>
  </w:p>
  <w:p w:rsidR="00C8430C" w:rsidRDefault="00D57FB4">
    <w:pPr>
      <w:pStyle w:val="Header"/>
      <w:jc w:val="right"/>
      <w:rPr>
        <w:rFonts w:ascii="Times New Roman" w:hAnsi="Times New Roman" w:cs="Times New Roman"/>
        <w:lang w:val="id-ID"/>
      </w:rPr>
    </w:pPr>
    <w:r>
      <w:rPr>
        <w:rFonts w:ascii="Times New Roman" w:hAnsi="Times New Roman" w:cs="Times New Roman"/>
        <w:lang w:val="id-ID"/>
      </w:rPr>
      <w:t xml:space="preserve">p-ISSN : </w:t>
    </w:r>
  </w:p>
  <w:p w:rsidR="00C8430C" w:rsidRDefault="00D57FB4">
    <w:pPr>
      <w:pStyle w:val="Header"/>
      <w:jc w:val="right"/>
      <w:rPr>
        <w:rFonts w:ascii="Times New Roman" w:hAnsi="Times New Roman" w:cs="Times New Roman"/>
        <w:lang w:val="id-ID"/>
      </w:rPr>
    </w:pPr>
    <w:r>
      <w:rPr>
        <w:rFonts w:ascii="Times New Roman" w:hAnsi="Times New Roman" w:cs="Times New Roman"/>
        <w:lang w:val="id-ID"/>
      </w:rPr>
      <w:t xml:space="preserve">e-ISSN : </w:t>
    </w:r>
  </w:p>
  <w:p w:rsidR="00C8430C" w:rsidRDefault="00C84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4DC"/>
    <w:multiLevelType w:val="hybridMultilevel"/>
    <w:tmpl w:val="A0EC176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7448EC"/>
    <w:multiLevelType w:val="hybridMultilevel"/>
    <w:tmpl w:val="DE04E3E4"/>
    <w:lvl w:ilvl="0" w:tplc="2BD299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32772E"/>
    <w:multiLevelType w:val="hybridMultilevel"/>
    <w:tmpl w:val="CF347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7505C"/>
    <w:multiLevelType w:val="multilevel"/>
    <w:tmpl w:val="456750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8B390C"/>
    <w:multiLevelType w:val="hybridMultilevel"/>
    <w:tmpl w:val="C06A4458"/>
    <w:lvl w:ilvl="0" w:tplc="42F87CFE">
      <w:start w:val="1"/>
      <w:numFmt w:val="lowerLetter"/>
      <w:lvlText w:val="%1)"/>
      <w:lvlJc w:val="left"/>
      <w:pPr>
        <w:ind w:left="720" w:hanging="360"/>
      </w:pPr>
      <w:rPr>
        <w:rFonts w:ascii="Times New Roman" w:eastAsia="Calibri" w:hAnsi="Times New Roman" w:cs="Times New Roman"/>
        <w:i w:val="0"/>
      </w:rPr>
    </w:lvl>
    <w:lvl w:ilvl="1" w:tplc="75D26E90">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1560C1"/>
    <w:multiLevelType w:val="hybridMultilevel"/>
    <w:tmpl w:val="F1144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20B8D"/>
    <w:rsid w:val="00050A31"/>
    <w:rsid w:val="000716D2"/>
    <w:rsid w:val="00071AAB"/>
    <w:rsid w:val="00077AD2"/>
    <w:rsid w:val="000B76C4"/>
    <w:rsid w:val="000C5610"/>
    <w:rsid w:val="000E6552"/>
    <w:rsid w:val="000F3A4F"/>
    <w:rsid w:val="000F59AC"/>
    <w:rsid w:val="00114C85"/>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A7E3E"/>
    <w:rsid w:val="00414627"/>
    <w:rsid w:val="00425D63"/>
    <w:rsid w:val="004643D8"/>
    <w:rsid w:val="00497C24"/>
    <w:rsid w:val="004C7BA5"/>
    <w:rsid w:val="004E7628"/>
    <w:rsid w:val="004F3AC7"/>
    <w:rsid w:val="004F48F2"/>
    <w:rsid w:val="005149B1"/>
    <w:rsid w:val="005647F2"/>
    <w:rsid w:val="005662D1"/>
    <w:rsid w:val="00573A09"/>
    <w:rsid w:val="00587FFD"/>
    <w:rsid w:val="005A4526"/>
    <w:rsid w:val="005C1B16"/>
    <w:rsid w:val="005E53D0"/>
    <w:rsid w:val="006002EB"/>
    <w:rsid w:val="006128EF"/>
    <w:rsid w:val="006264B4"/>
    <w:rsid w:val="006402F2"/>
    <w:rsid w:val="00643033"/>
    <w:rsid w:val="00644CC3"/>
    <w:rsid w:val="00661468"/>
    <w:rsid w:val="006649F0"/>
    <w:rsid w:val="0067245D"/>
    <w:rsid w:val="0068470E"/>
    <w:rsid w:val="00695DCD"/>
    <w:rsid w:val="006A05CC"/>
    <w:rsid w:val="006A35A7"/>
    <w:rsid w:val="007152D7"/>
    <w:rsid w:val="00746C14"/>
    <w:rsid w:val="007A0B29"/>
    <w:rsid w:val="007A1E8F"/>
    <w:rsid w:val="007C2C59"/>
    <w:rsid w:val="007C7132"/>
    <w:rsid w:val="00801F23"/>
    <w:rsid w:val="0082351E"/>
    <w:rsid w:val="00837632"/>
    <w:rsid w:val="0085640F"/>
    <w:rsid w:val="008567AA"/>
    <w:rsid w:val="00892712"/>
    <w:rsid w:val="008975F4"/>
    <w:rsid w:val="008A680A"/>
    <w:rsid w:val="008B0BB0"/>
    <w:rsid w:val="008B5563"/>
    <w:rsid w:val="008E6C4B"/>
    <w:rsid w:val="008F18C0"/>
    <w:rsid w:val="00907648"/>
    <w:rsid w:val="00907EB4"/>
    <w:rsid w:val="00930FDE"/>
    <w:rsid w:val="00984C93"/>
    <w:rsid w:val="00987CE1"/>
    <w:rsid w:val="00990AD7"/>
    <w:rsid w:val="0099405C"/>
    <w:rsid w:val="009C600F"/>
    <w:rsid w:val="009D3723"/>
    <w:rsid w:val="009E04F2"/>
    <w:rsid w:val="00A03B7B"/>
    <w:rsid w:val="00A200C9"/>
    <w:rsid w:val="00A2179C"/>
    <w:rsid w:val="00A250D5"/>
    <w:rsid w:val="00A32F56"/>
    <w:rsid w:val="00A36028"/>
    <w:rsid w:val="00A410CA"/>
    <w:rsid w:val="00A91424"/>
    <w:rsid w:val="00AA2C77"/>
    <w:rsid w:val="00AA624E"/>
    <w:rsid w:val="00AC3FB9"/>
    <w:rsid w:val="00AC702A"/>
    <w:rsid w:val="00AD226F"/>
    <w:rsid w:val="00B13A52"/>
    <w:rsid w:val="00B24CF4"/>
    <w:rsid w:val="00B26993"/>
    <w:rsid w:val="00B4570C"/>
    <w:rsid w:val="00B5208C"/>
    <w:rsid w:val="00B74876"/>
    <w:rsid w:val="00BB7C2B"/>
    <w:rsid w:val="00BC1664"/>
    <w:rsid w:val="00BC2546"/>
    <w:rsid w:val="00BE6D18"/>
    <w:rsid w:val="00C05085"/>
    <w:rsid w:val="00C1593D"/>
    <w:rsid w:val="00C56C7E"/>
    <w:rsid w:val="00C776A4"/>
    <w:rsid w:val="00C8430C"/>
    <w:rsid w:val="00CA2C6C"/>
    <w:rsid w:val="00CC0600"/>
    <w:rsid w:val="00CC78AC"/>
    <w:rsid w:val="00CD1F1F"/>
    <w:rsid w:val="00CD2658"/>
    <w:rsid w:val="00CF7953"/>
    <w:rsid w:val="00D07232"/>
    <w:rsid w:val="00D10245"/>
    <w:rsid w:val="00D21BDD"/>
    <w:rsid w:val="00D57FB4"/>
    <w:rsid w:val="00D65F07"/>
    <w:rsid w:val="00D92BB7"/>
    <w:rsid w:val="00DC3A26"/>
    <w:rsid w:val="00DC76D2"/>
    <w:rsid w:val="00DD30ED"/>
    <w:rsid w:val="00E64C21"/>
    <w:rsid w:val="00E93530"/>
    <w:rsid w:val="00EC24C6"/>
    <w:rsid w:val="00EF2933"/>
    <w:rsid w:val="00F05146"/>
    <w:rsid w:val="00F1115D"/>
    <w:rsid w:val="00F3513C"/>
    <w:rsid w:val="00F465C5"/>
    <w:rsid w:val="00F5180D"/>
    <w:rsid w:val="00F51B21"/>
    <w:rsid w:val="00F51D87"/>
    <w:rsid w:val="00F8455C"/>
    <w:rsid w:val="12B74E5E"/>
    <w:rsid w:val="232B2EE0"/>
    <w:rsid w:val="56920B8D"/>
    <w:rsid w:val="678C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360" w:lineRule="auto"/>
      <w:jc w:val="both"/>
    </w:pPr>
    <w:rPr>
      <w:rFonts w:eastAsiaTheme="minorHAnsi"/>
      <w:sz w:val="22"/>
      <w:szCs w:val="22"/>
    </w:rPr>
  </w:style>
  <w:style w:type="paragraph" w:styleId="Heading2">
    <w:name w:val="heading 2"/>
    <w:basedOn w:val="Normal"/>
    <w:next w:val="Normal"/>
    <w:link w:val="Heading2Char"/>
    <w:uiPriority w:val="9"/>
    <w:qFormat/>
    <w:rsid w:val="003A7E3E"/>
    <w:pPr>
      <w:keepNext/>
      <w:spacing w:after="0" w:line="240" w:lineRule="auto"/>
      <w:jc w:val="left"/>
      <w:outlineLvl w:val="1"/>
    </w:pPr>
    <w:rPr>
      <w:rFonts w:ascii="Times New Roman" w:eastAsia="Times New Roman" w:hAnsi="Times New Roman"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cs="Times New Roman"/>
      <w:sz w:val="24"/>
      <w:szCs w:val="24"/>
      <w:lang w:val="ms"/>
    </w:rPr>
  </w:style>
  <w:style w:type="character" w:styleId="Emphasis">
    <w:name w:val="Emphasis"/>
    <w:basedOn w:val="DefaultParagraphFont"/>
    <w:uiPriority w:val="20"/>
    <w:qFormat/>
    <w:rPr>
      <w:i/>
      <w:iCs/>
    </w:rPr>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rPr>
      <w:rFonts w:ascii="Times New Roman" w:eastAsia="Times New Roman" w:hAnsi="Times New Roman" w:cs="Times New Roman"/>
      <w:kern w:val="24"/>
      <w:sz w:val="24"/>
      <w:szCs w:val="24"/>
    </w:rPr>
  </w:style>
  <w:style w:type="character" w:customStyle="1" w:styleId="ListParagraphChar">
    <w:name w:val="List Paragraph Char"/>
    <w:link w:val="ListParagraph"/>
    <w:uiPriority w:val="34"/>
    <w:rsid w:val="00587FFD"/>
    <w:rPr>
      <w:rFonts w:eastAsiaTheme="minorHAnsi"/>
      <w:sz w:val="22"/>
      <w:szCs w:val="22"/>
    </w:rPr>
  </w:style>
  <w:style w:type="paragraph" w:customStyle="1" w:styleId="Default">
    <w:name w:val="Default"/>
    <w:rsid w:val="003A7E3E"/>
    <w:pPr>
      <w:autoSpaceDE w:val="0"/>
      <w:autoSpaceDN w:val="0"/>
      <w:adjustRightInd w:val="0"/>
    </w:pPr>
    <w:rPr>
      <w:rFonts w:ascii="Times New Roman" w:eastAsia="Calibri" w:hAnsi="Times New Roman" w:cs="Times New Roman"/>
      <w:color w:val="000000"/>
      <w:sz w:val="24"/>
      <w:szCs w:val="24"/>
      <w:lang w:val="id-ID"/>
    </w:rPr>
  </w:style>
  <w:style w:type="character" w:customStyle="1" w:styleId="Heading2Char">
    <w:name w:val="Heading 2 Char"/>
    <w:basedOn w:val="DefaultParagraphFont"/>
    <w:link w:val="Heading2"/>
    <w:uiPriority w:val="9"/>
    <w:rsid w:val="003A7E3E"/>
    <w:rPr>
      <w:rFonts w:ascii="Times New Roman" w:eastAsia="Times New Roman" w:hAnsi="Times New Roman" w:cs="Times New Roman"/>
      <w:b/>
      <w:sz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360" w:lineRule="auto"/>
      <w:jc w:val="both"/>
    </w:pPr>
    <w:rPr>
      <w:rFonts w:eastAsiaTheme="minorHAnsi"/>
      <w:sz w:val="22"/>
      <w:szCs w:val="22"/>
    </w:rPr>
  </w:style>
  <w:style w:type="paragraph" w:styleId="Heading2">
    <w:name w:val="heading 2"/>
    <w:basedOn w:val="Normal"/>
    <w:next w:val="Normal"/>
    <w:link w:val="Heading2Char"/>
    <w:uiPriority w:val="9"/>
    <w:qFormat/>
    <w:rsid w:val="003A7E3E"/>
    <w:pPr>
      <w:keepNext/>
      <w:spacing w:after="0" w:line="240" w:lineRule="auto"/>
      <w:jc w:val="left"/>
      <w:outlineLvl w:val="1"/>
    </w:pPr>
    <w:rPr>
      <w:rFonts w:ascii="Times New Roman" w:eastAsia="Times New Roman" w:hAnsi="Times New Roman"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cs="Times New Roman"/>
      <w:sz w:val="24"/>
      <w:szCs w:val="24"/>
      <w:lang w:val="ms"/>
    </w:rPr>
  </w:style>
  <w:style w:type="character" w:styleId="Emphasis">
    <w:name w:val="Emphasis"/>
    <w:basedOn w:val="DefaultParagraphFont"/>
    <w:uiPriority w:val="20"/>
    <w:qFormat/>
    <w:rPr>
      <w:i/>
      <w:iCs/>
    </w:rPr>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rPr>
      <w:rFonts w:ascii="Times New Roman" w:eastAsia="Times New Roman" w:hAnsi="Times New Roman" w:cs="Times New Roman"/>
      <w:kern w:val="24"/>
      <w:sz w:val="24"/>
      <w:szCs w:val="24"/>
    </w:rPr>
  </w:style>
  <w:style w:type="character" w:customStyle="1" w:styleId="ListParagraphChar">
    <w:name w:val="List Paragraph Char"/>
    <w:link w:val="ListParagraph"/>
    <w:uiPriority w:val="34"/>
    <w:rsid w:val="00587FFD"/>
    <w:rPr>
      <w:rFonts w:eastAsiaTheme="minorHAnsi"/>
      <w:sz w:val="22"/>
      <w:szCs w:val="22"/>
    </w:rPr>
  </w:style>
  <w:style w:type="paragraph" w:customStyle="1" w:styleId="Default">
    <w:name w:val="Default"/>
    <w:rsid w:val="003A7E3E"/>
    <w:pPr>
      <w:autoSpaceDE w:val="0"/>
      <w:autoSpaceDN w:val="0"/>
      <w:adjustRightInd w:val="0"/>
    </w:pPr>
    <w:rPr>
      <w:rFonts w:ascii="Times New Roman" w:eastAsia="Calibri" w:hAnsi="Times New Roman" w:cs="Times New Roman"/>
      <w:color w:val="000000"/>
      <w:sz w:val="24"/>
      <w:szCs w:val="24"/>
      <w:lang w:val="id-ID"/>
    </w:rPr>
  </w:style>
  <w:style w:type="character" w:customStyle="1" w:styleId="Heading2Char">
    <w:name w:val="Heading 2 Char"/>
    <w:basedOn w:val="DefaultParagraphFont"/>
    <w:link w:val="Heading2"/>
    <w:uiPriority w:val="9"/>
    <w:rsid w:val="003A7E3E"/>
    <w:rPr>
      <w:rFonts w:ascii="Times New Roman" w:eastAsia="Times New Roman" w:hAnsi="Times New Roman" w:cs="Times New Roman"/>
      <w:b/>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o.int/docs/default-source/coronaviruse/mental-health-considerat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ometers.info/coronavir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visuryentiputri.2010@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19</cp:revision>
  <dcterms:created xsi:type="dcterms:W3CDTF">2021-01-04T05:25:00Z</dcterms:created>
  <dcterms:modified xsi:type="dcterms:W3CDTF">2021-04-26T01:53:00Z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1057-11.2.0.9906</vt:lpwstr>
  </property>
</Properties>
</file>