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FA1" w:rsidRPr="0004559B" w:rsidRDefault="00F53FA1" w:rsidP="00E67DDF">
      <w:pPr>
        <w:spacing w:after="0" w:line="240" w:lineRule="auto"/>
        <w:ind w:left="-720" w:right="-697"/>
        <w:jc w:val="center"/>
        <w:rPr>
          <w:rFonts w:ascii="Times New Roman" w:hAnsi="Times New Roman" w:cs="Times New Roman"/>
          <w:b/>
          <w:sz w:val="24"/>
          <w:szCs w:val="24"/>
        </w:rPr>
      </w:pPr>
      <w:r w:rsidRPr="0004559B">
        <w:rPr>
          <w:rFonts w:ascii="Times New Roman" w:hAnsi="Times New Roman" w:cs="Times New Roman"/>
          <w:b/>
          <w:sz w:val="24"/>
          <w:szCs w:val="24"/>
        </w:rPr>
        <w:t xml:space="preserve">PENTINGNYA TERAPI PSIKORELIGI PADA LANSIA </w:t>
      </w:r>
    </w:p>
    <w:p w:rsidR="00F53FA1" w:rsidRPr="0004559B" w:rsidRDefault="00F53FA1" w:rsidP="00E67DDF">
      <w:pPr>
        <w:spacing w:after="0" w:line="240" w:lineRule="auto"/>
        <w:ind w:left="-720" w:right="-697"/>
        <w:jc w:val="center"/>
        <w:rPr>
          <w:rFonts w:ascii="Times New Roman" w:hAnsi="Times New Roman" w:cs="Times New Roman"/>
          <w:b/>
          <w:sz w:val="24"/>
          <w:szCs w:val="24"/>
        </w:rPr>
      </w:pPr>
      <w:r w:rsidRPr="0004559B">
        <w:rPr>
          <w:rFonts w:ascii="Times New Roman" w:hAnsi="Times New Roman" w:cs="Times New Roman"/>
          <w:b/>
          <w:sz w:val="24"/>
          <w:szCs w:val="24"/>
        </w:rPr>
        <w:t>DI RT 40 KELURAHAN LEGOK KOTA JAMBI</w:t>
      </w:r>
    </w:p>
    <w:p w:rsidR="00F53FA1" w:rsidRPr="0004559B" w:rsidRDefault="00F53FA1" w:rsidP="00E67DDF">
      <w:pPr>
        <w:spacing w:after="0" w:line="240" w:lineRule="auto"/>
        <w:ind w:left="-720" w:right="-697"/>
        <w:jc w:val="center"/>
        <w:rPr>
          <w:rFonts w:ascii="Times New Roman" w:hAnsi="Times New Roman" w:cs="Times New Roman"/>
          <w:b/>
          <w:sz w:val="24"/>
          <w:szCs w:val="24"/>
        </w:rPr>
      </w:pPr>
    </w:p>
    <w:p w:rsidR="00F53FA1" w:rsidRPr="0004559B" w:rsidRDefault="00F53FA1" w:rsidP="00E67DDF">
      <w:pPr>
        <w:spacing w:after="0" w:line="240" w:lineRule="auto"/>
        <w:jc w:val="center"/>
        <w:rPr>
          <w:rFonts w:ascii="Times New Roman" w:hAnsi="Times New Roman" w:cs="Times New Roman"/>
          <w:b/>
          <w:sz w:val="24"/>
          <w:szCs w:val="24"/>
        </w:rPr>
      </w:pPr>
      <w:r w:rsidRPr="0004559B">
        <w:rPr>
          <w:rFonts w:ascii="Times New Roman" w:hAnsi="Times New Roman" w:cs="Times New Roman"/>
          <w:b/>
          <w:sz w:val="24"/>
          <w:szCs w:val="24"/>
        </w:rPr>
        <w:t>Vevi Suryenti Putri</w:t>
      </w:r>
      <w:r w:rsidRPr="0004559B">
        <w:rPr>
          <w:rFonts w:ascii="Times New Roman" w:hAnsi="Times New Roman" w:cs="Times New Roman"/>
          <w:b/>
          <w:sz w:val="24"/>
          <w:szCs w:val="24"/>
          <w:lang w:val="id-ID"/>
        </w:rPr>
        <w:t xml:space="preserve">¹, </w:t>
      </w:r>
      <w:r w:rsidR="006C58A4" w:rsidRPr="0004559B">
        <w:rPr>
          <w:rFonts w:ascii="Times New Roman" w:hAnsi="Times New Roman" w:cs="Times New Roman"/>
          <w:b/>
          <w:sz w:val="24"/>
          <w:szCs w:val="24"/>
        </w:rPr>
        <w:t>Nurhidayah</w:t>
      </w:r>
      <w:r w:rsidRPr="0004559B">
        <w:rPr>
          <w:rFonts w:ascii="Times New Roman" w:hAnsi="Times New Roman" w:cs="Times New Roman"/>
          <w:b/>
          <w:sz w:val="24"/>
          <w:szCs w:val="24"/>
          <w:lang w:val="id-ID"/>
        </w:rPr>
        <w:t>²</w:t>
      </w:r>
      <w:r w:rsidRPr="0004559B">
        <w:rPr>
          <w:rFonts w:ascii="Times New Roman" w:hAnsi="Times New Roman" w:cs="Times New Roman"/>
          <w:b/>
          <w:sz w:val="24"/>
          <w:szCs w:val="24"/>
        </w:rPr>
        <w:t>,</w:t>
      </w:r>
      <w:r w:rsidRPr="0004559B">
        <w:rPr>
          <w:rFonts w:ascii="Times New Roman" w:hAnsi="Times New Roman" w:cs="Times New Roman"/>
          <w:b/>
          <w:sz w:val="24"/>
          <w:szCs w:val="24"/>
          <w:lang w:val="id-ID"/>
        </w:rPr>
        <w:t xml:space="preserve"> </w:t>
      </w:r>
    </w:p>
    <w:p w:rsidR="00F53FA1" w:rsidRPr="0004559B" w:rsidRDefault="00F53FA1" w:rsidP="00E67DDF">
      <w:pPr>
        <w:spacing w:after="0" w:line="240" w:lineRule="auto"/>
        <w:ind w:left="-360"/>
        <w:jc w:val="center"/>
        <w:rPr>
          <w:rFonts w:ascii="Times New Roman" w:hAnsi="Times New Roman" w:cs="Times New Roman"/>
          <w:b/>
          <w:lang w:val="id-ID"/>
        </w:rPr>
      </w:pPr>
      <w:r w:rsidRPr="0004559B">
        <w:rPr>
          <w:rFonts w:ascii="Times New Roman" w:hAnsi="Times New Roman" w:cs="Times New Roman"/>
          <w:b/>
        </w:rPr>
        <w:t xml:space="preserve">      </w:t>
      </w:r>
      <w:r w:rsidRPr="0004559B">
        <w:rPr>
          <w:rFonts w:ascii="Times New Roman" w:hAnsi="Times New Roman" w:cs="Times New Roman"/>
          <w:b/>
          <w:lang w:val="id-ID"/>
        </w:rPr>
        <w:t>Program Stud</w:t>
      </w:r>
      <w:r w:rsidRPr="0004559B">
        <w:rPr>
          <w:rFonts w:ascii="Times New Roman" w:hAnsi="Times New Roman" w:cs="Times New Roman"/>
          <w:b/>
        </w:rPr>
        <w:t>i Ilmu Keperawatan</w:t>
      </w:r>
      <w:r w:rsidRPr="0004559B">
        <w:rPr>
          <w:rFonts w:ascii="Times New Roman" w:hAnsi="Times New Roman" w:cs="Times New Roman"/>
          <w:b/>
          <w:lang w:val="id-ID"/>
        </w:rPr>
        <w:t>, Sekolah Tinggi Ilmu Kesehatan Baiturrahim</w:t>
      </w:r>
      <w:r w:rsidRPr="0004559B">
        <w:rPr>
          <w:rFonts w:ascii="Times New Roman" w:hAnsi="Times New Roman" w:cs="Times New Roman"/>
          <w:b/>
        </w:rPr>
        <w:t xml:space="preserve"> </w:t>
      </w:r>
      <w:r w:rsidRPr="0004559B">
        <w:rPr>
          <w:rFonts w:ascii="Times New Roman" w:hAnsi="Times New Roman" w:cs="Times New Roman"/>
          <w:b/>
          <w:lang w:val="id-ID"/>
        </w:rPr>
        <w:t>Jambi</w:t>
      </w:r>
    </w:p>
    <w:p w:rsidR="00F53FA1" w:rsidRPr="0004559B" w:rsidRDefault="00F53FA1" w:rsidP="00E67DDF">
      <w:pPr>
        <w:spacing w:after="0" w:line="240" w:lineRule="auto"/>
        <w:jc w:val="center"/>
        <w:rPr>
          <w:rStyle w:val="Hyperlink"/>
          <w:rFonts w:ascii="Times New Roman" w:hAnsi="Times New Roman" w:cs="Times New Roman"/>
          <w:b/>
          <w:color w:val="auto"/>
          <w:sz w:val="24"/>
          <w:szCs w:val="24"/>
        </w:rPr>
      </w:pPr>
      <w:r w:rsidRPr="0004559B">
        <w:rPr>
          <w:rFonts w:ascii="Times New Roman" w:hAnsi="Times New Roman" w:cs="Times New Roman"/>
          <w:b/>
          <w:i/>
          <w:sz w:val="24"/>
          <w:szCs w:val="24"/>
          <w:lang w:val="id-ID"/>
        </w:rPr>
        <w:t>Email :</w:t>
      </w:r>
      <w:r w:rsidRPr="0004559B">
        <w:rPr>
          <w:rFonts w:ascii="Times New Roman" w:hAnsi="Times New Roman" w:cs="Times New Roman"/>
          <w:b/>
          <w:sz w:val="24"/>
          <w:szCs w:val="24"/>
          <w:lang w:val="id-ID"/>
        </w:rPr>
        <w:t xml:space="preserve"> </w:t>
      </w:r>
      <w:hyperlink r:id="rId8" w:history="1">
        <w:r w:rsidRPr="0004559B">
          <w:rPr>
            <w:rStyle w:val="Hyperlink"/>
            <w:rFonts w:ascii="Times New Roman" w:hAnsi="Times New Roman" w:cs="Times New Roman"/>
            <w:b/>
            <w:color w:val="auto"/>
            <w:sz w:val="24"/>
            <w:szCs w:val="24"/>
          </w:rPr>
          <w:t>vevisuryentiputri.2010@gmail.com</w:t>
        </w:r>
      </w:hyperlink>
    </w:p>
    <w:p w:rsidR="00F53FA1" w:rsidRPr="0004559B" w:rsidRDefault="00F53FA1" w:rsidP="00E67DDF">
      <w:pPr>
        <w:spacing w:after="0" w:line="240" w:lineRule="auto"/>
        <w:jc w:val="center"/>
        <w:rPr>
          <w:rFonts w:ascii="Times New Roman" w:hAnsi="Times New Roman" w:cs="Times New Roman"/>
          <w:sz w:val="24"/>
          <w:szCs w:val="24"/>
        </w:rPr>
      </w:pPr>
    </w:p>
    <w:p w:rsidR="00F53FA1" w:rsidRPr="0004559B" w:rsidRDefault="00F53FA1" w:rsidP="00E67DDF">
      <w:pPr>
        <w:spacing w:after="0" w:line="240" w:lineRule="auto"/>
        <w:rPr>
          <w:rFonts w:ascii="Times New Roman" w:hAnsi="Times New Roman" w:cs="Times New Roman"/>
          <w:i/>
          <w:sz w:val="24"/>
          <w:szCs w:val="24"/>
        </w:rPr>
      </w:pPr>
      <w:r w:rsidRPr="0004559B">
        <w:rPr>
          <w:rFonts w:ascii="Times New Roman" w:hAnsi="Times New Roman" w:cs="Times New Roman"/>
          <w:i/>
          <w:sz w:val="24"/>
          <w:szCs w:val="24"/>
          <w:lang w:val="id-ID"/>
        </w:rPr>
        <w:t xml:space="preserve">Submitted : diisi oleh editor </w:t>
      </w:r>
      <w:r w:rsidRPr="0004559B">
        <w:rPr>
          <w:rFonts w:ascii="Times New Roman" w:hAnsi="Times New Roman" w:cs="Times New Roman"/>
          <w:i/>
          <w:sz w:val="24"/>
          <w:szCs w:val="24"/>
          <w:lang w:val="id-ID"/>
        </w:rPr>
        <w:tab/>
        <w:t xml:space="preserve">Accepted: diisi oleh editor </w:t>
      </w:r>
      <w:r w:rsidRPr="0004559B">
        <w:rPr>
          <w:rFonts w:ascii="Times New Roman" w:hAnsi="Times New Roman" w:cs="Times New Roman"/>
          <w:i/>
          <w:sz w:val="24"/>
          <w:szCs w:val="24"/>
          <w:lang w:val="id-ID"/>
        </w:rPr>
        <w:tab/>
        <w:t xml:space="preserve">Published: diisi oleh editor </w:t>
      </w:r>
    </w:p>
    <w:p w:rsidR="00F53FA1" w:rsidRPr="0004559B" w:rsidRDefault="00F53FA1" w:rsidP="00E67DDF">
      <w:pPr>
        <w:spacing w:after="0" w:line="240" w:lineRule="auto"/>
        <w:jc w:val="center"/>
        <w:rPr>
          <w:rFonts w:ascii="Times New Roman" w:hAnsi="Times New Roman" w:cs="Times New Roman"/>
          <w:b/>
          <w:i/>
          <w:lang w:val="id-ID"/>
        </w:rPr>
      </w:pPr>
      <w:r w:rsidRPr="0004559B">
        <w:rPr>
          <w:rFonts w:ascii="Times New Roman" w:hAnsi="Times New Roman" w:cs="Times New Roman"/>
          <w:b/>
          <w:i/>
          <w:lang w:val="id-ID"/>
        </w:rPr>
        <w:t>Abstract</w:t>
      </w:r>
    </w:p>
    <w:p w:rsidR="00E67DDF" w:rsidRPr="0004559B" w:rsidRDefault="00E67DDF" w:rsidP="00E67D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en"/>
        </w:rPr>
      </w:pPr>
      <w:r w:rsidRPr="0004559B">
        <w:rPr>
          <w:rFonts w:ascii="Times New Roman" w:eastAsia="Times New Roman" w:hAnsi="Times New Roman" w:cs="Times New Roman"/>
          <w:i/>
          <w:sz w:val="24"/>
          <w:szCs w:val="24"/>
          <w:lang w:val="en"/>
        </w:rPr>
        <w:t xml:space="preserve">Psychological comfort for the elderly, increasing the number of years and the higher life expectancy is a picture of the better quality of physical health, but we often forget the quality of mental health. </w:t>
      </w:r>
      <w:proofErr w:type="gramStart"/>
      <w:r w:rsidRPr="0004559B">
        <w:rPr>
          <w:rFonts w:ascii="Times New Roman" w:eastAsia="Times New Roman" w:hAnsi="Times New Roman" w:cs="Times New Roman"/>
          <w:i/>
          <w:sz w:val="24"/>
          <w:szCs w:val="24"/>
          <w:lang w:val="en"/>
        </w:rPr>
        <w:t>The mental health of the elderly needs to be improved by one way of providing psychoreligious therapy.</w:t>
      </w:r>
      <w:proofErr w:type="gramEnd"/>
      <w:r w:rsidRPr="0004559B">
        <w:rPr>
          <w:rFonts w:ascii="Times New Roman" w:eastAsia="Times New Roman" w:hAnsi="Times New Roman" w:cs="Times New Roman"/>
          <w:i/>
          <w:sz w:val="24"/>
          <w:szCs w:val="24"/>
          <w:lang w:val="en"/>
        </w:rPr>
        <w:t xml:space="preserve"> This therapy consists of four treatment sessions: the first session of anger control, the second session of anger control prayer, the third session of remembrance, the fourth session with positive action and thinking. This therapy is given in the form of community service activities in Legok Village, Jambi City in December 2021. Legok Village is one of the Stikes Baiturrahim Jambi target areas, where there is a fairly high elderly data from the total population. The number of elderly in Legok Village ranks second highest of all ages, namely 32%, adult age ranks first at 41% of the total population. RT 40 is one of the RTs in the Legok village with the most elderly data. The results of this service benefit the elderly who are in RT 40 Legok Village about psychological comfort and can improve mental quality. It can be seen from the results of the pre test and post test that there was an increase in knowledge about psychoreligious therapy in the elderly with an average of 1.9. With this increase in knowledge, the elderly can control negative thoughts into positive thoughts.</w:t>
      </w:r>
    </w:p>
    <w:p w:rsidR="00E67DDF" w:rsidRPr="00E67DDF" w:rsidRDefault="00E67DDF" w:rsidP="00E67D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04559B">
        <w:rPr>
          <w:rFonts w:ascii="Times New Roman" w:eastAsia="Times New Roman" w:hAnsi="Times New Roman" w:cs="Times New Roman"/>
          <w:b/>
          <w:i/>
          <w:sz w:val="24"/>
          <w:szCs w:val="24"/>
          <w:lang w:val="en"/>
        </w:rPr>
        <w:t>Keywords: elderly, psychoreligious therapy</w:t>
      </w:r>
    </w:p>
    <w:p w:rsidR="00F53FA1" w:rsidRPr="0004559B" w:rsidRDefault="00F53FA1" w:rsidP="00E67DDF">
      <w:pPr>
        <w:pStyle w:val="ListParagraph"/>
        <w:spacing w:after="0" w:line="240" w:lineRule="auto"/>
        <w:ind w:left="0"/>
        <w:rPr>
          <w:rFonts w:ascii="Times New Roman" w:hAnsi="Times New Roman" w:cs="Times New Roman"/>
          <w:b/>
        </w:rPr>
      </w:pPr>
    </w:p>
    <w:p w:rsidR="00F53FA1" w:rsidRPr="0004559B" w:rsidRDefault="00F53FA1" w:rsidP="00E67DDF">
      <w:pPr>
        <w:pStyle w:val="ListParagraph"/>
        <w:spacing w:after="0" w:line="240" w:lineRule="auto"/>
        <w:ind w:left="0"/>
        <w:jc w:val="center"/>
        <w:rPr>
          <w:rFonts w:ascii="Times New Roman" w:hAnsi="Times New Roman" w:cs="Times New Roman"/>
          <w:b/>
        </w:rPr>
      </w:pPr>
      <w:r w:rsidRPr="0004559B">
        <w:rPr>
          <w:rFonts w:ascii="Times New Roman" w:hAnsi="Times New Roman" w:cs="Times New Roman"/>
          <w:b/>
        </w:rPr>
        <w:t>Abstrak</w:t>
      </w:r>
    </w:p>
    <w:p w:rsidR="00F53FA1" w:rsidRPr="0004559B" w:rsidRDefault="00092B20" w:rsidP="00E67DDF">
      <w:pPr>
        <w:pStyle w:val="ListParagraph"/>
        <w:spacing w:after="0" w:line="240" w:lineRule="auto"/>
        <w:ind w:left="0"/>
        <w:rPr>
          <w:rFonts w:ascii="Times New Roman" w:hAnsi="Times New Roman" w:cs="Times New Roman"/>
          <w:sz w:val="24"/>
          <w:szCs w:val="24"/>
        </w:rPr>
      </w:pPr>
      <w:r w:rsidRPr="0004559B">
        <w:rPr>
          <w:rFonts w:ascii="Times New Roman" w:hAnsi="Times New Roman" w:cs="Times New Roman"/>
          <w:sz w:val="24"/>
          <w:szCs w:val="24"/>
        </w:rPr>
        <w:t xml:space="preserve">Kenyaman psikologis untuk lansia bertambahnya jumlah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dan semakin tingginya angka harapan hidup merupakan gambaran kualitas kesehatan fisik yang makin baik, namun kita sering melupakan kualitas kesehatan mental. Kesehatan mental lansia perlu ditingkatkan dengan salah satu </w:t>
      </w:r>
      <w:proofErr w:type="gramStart"/>
      <w:r w:rsidRPr="0004559B">
        <w:rPr>
          <w:rFonts w:ascii="Times New Roman" w:hAnsi="Times New Roman" w:cs="Times New Roman"/>
          <w:sz w:val="24"/>
          <w:szCs w:val="24"/>
        </w:rPr>
        <w:t>cara</w:t>
      </w:r>
      <w:proofErr w:type="gramEnd"/>
      <w:r w:rsidRPr="0004559B">
        <w:rPr>
          <w:rFonts w:ascii="Times New Roman" w:hAnsi="Times New Roman" w:cs="Times New Roman"/>
          <w:sz w:val="24"/>
          <w:szCs w:val="24"/>
        </w:rPr>
        <w:t xml:space="preserve"> pemberian terapi psikoreligi. Terapi ini ter</w:t>
      </w:r>
      <w:r w:rsidR="00983812" w:rsidRPr="0004559B">
        <w:rPr>
          <w:rFonts w:ascii="Times New Roman" w:hAnsi="Times New Roman" w:cs="Times New Roman"/>
          <w:sz w:val="24"/>
          <w:szCs w:val="24"/>
        </w:rPr>
        <w:t xml:space="preserve">diri dari empat sesi perlakuan: </w:t>
      </w:r>
      <w:r w:rsidRPr="0004559B">
        <w:rPr>
          <w:rFonts w:ascii="Times New Roman" w:hAnsi="Times New Roman" w:cs="Times New Roman"/>
          <w:sz w:val="24"/>
          <w:szCs w:val="24"/>
        </w:rPr>
        <w:t xml:space="preserve">sesi pertama pengendalian marah, sesi ke dua doa pengendalian amarah, sesi ketiga zikir, sesi keempat dengan bertindak dan berfikir </w:t>
      </w:r>
      <w:proofErr w:type="gramStart"/>
      <w:r w:rsidRPr="0004559B">
        <w:rPr>
          <w:rFonts w:ascii="Times New Roman" w:hAnsi="Times New Roman" w:cs="Times New Roman"/>
          <w:sz w:val="24"/>
          <w:szCs w:val="24"/>
        </w:rPr>
        <w:t>positif .</w:t>
      </w:r>
      <w:proofErr w:type="gramEnd"/>
      <w:r w:rsidRPr="0004559B">
        <w:rPr>
          <w:rFonts w:ascii="Times New Roman" w:hAnsi="Times New Roman" w:cs="Times New Roman"/>
          <w:sz w:val="24"/>
          <w:szCs w:val="24"/>
        </w:rPr>
        <w:t xml:space="preserve"> </w:t>
      </w:r>
      <w:r w:rsidRPr="0004559B">
        <w:rPr>
          <w:rFonts w:ascii="Times New Roman" w:hAnsi="Times New Roman" w:cs="Times New Roman"/>
          <w:sz w:val="24"/>
          <w:szCs w:val="24"/>
          <w:lang w:val="sv-SE"/>
        </w:rPr>
        <w:t>Terapi ini  diberikan dalam bentuk kegiatan pengabdian masyarakat di Kelurahan Legok kota Jambi</w:t>
      </w:r>
      <w:r w:rsidR="00826629" w:rsidRPr="0004559B">
        <w:rPr>
          <w:rFonts w:ascii="Times New Roman" w:hAnsi="Times New Roman" w:cs="Times New Roman"/>
          <w:sz w:val="24"/>
          <w:szCs w:val="24"/>
          <w:lang w:val="sv-SE"/>
        </w:rPr>
        <w:t xml:space="preserve"> pada bulan desember 2021</w:t>
      </w:r>
      <w:r w:rsidRPr="0004559B">
        <w:rPr>
          <w:rFonts w:ascii="Times New Roman" w:hAnsi="Times New Roman" w:cs="Times New Roman"/>
          <w:sz w:val="24"/>
          <w:szCs w:val="24"/>
          <w:lang w:val="sv-SE"/>
        </w:rPr>
        <w:t>.</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Kelurahan Legok merupakan salah satu wilayah binaan Stikes Baiturrahim Jambi, dimana terdapat data lansia yang cukup tinggi dari total penduduk.</w:t>
      </w:r>
      <w:proofErr w:type="gramEnd"/>
      <w:r w:rsidRPr="0004559B">
        <w:rPr>
          <w:rFonts w:ascii="Times New Roman" w:hAnsi="Times New Roman" w:cs="Times New Roman"/>
          <w:sz w:val="24"/>
          <w:szCs w:val="24"/>
        </w:rPr>
        <w:t xml:space="preserve"> Jumlah lansia di Kelurahan Legok menempati urutan ke dua tertinggi dari seluruh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yaitu 32%,</w:t>
      </w:r>
      <w:r w:rsidR="00983812" w:rsidRPr="0004559B">
        <w:rPr>
          <w:rFonts w:ascii="Times New Roman" w:hAnsi="Times New Roman" w:cs="Times New Roman"/>
          <w:sz w:val="24"/>
          <w:szCs w:val="24"/>
        </w:rPr>
        <w:t xml:space="preserve"> usia dewas</w:t>
      </w:r>
      <w:r w:rsidRPr="0004559B">
        <w:rPr>
          <w:rFonts w:ascii="Times New Roman" w:hAnsi="Times New Roman" w:cs="Times New Roman"/>
          <w:sz w:val="24"/>
          <w:szCs w:val="24"/>
        </w:rPr>
        <w:t xml:space="preserve"> menempati urutan pertama pada yaitu 41% dari total penduduk. </w:t>
      </w:r>
      <w:proofErr w:type="gramStart"/>
      <w:r w:rsidRPr="0004559B">
        <w:rPr>
          <w:rFonts w:ascii="Times New Roman" w:hAnsi="Times New Roman" w:cs="Times New Roman"/>
          <w:sz w:val="24"/>
          <w:szCs w:val="24"/>
        </w:rPr>
        <w:t>RT 40 merupakan salah satu RT yang berada di kelurahan Legok dengan data lansia terbanyak.</w:t>
      </w:r>
      <w:proofErr w:type="gramEnd"/>
      <w:r w:rsidRPr="0004559B">
        <w:rPr>
          <w:rFonts w:ascii="Times New Roman" w:hAnsi="Times New Roman" w:cs="Times New Roman"/>
          <w:sz w:val="24"/>
          <w:szCs w:val="24"/>
        </w:rPr>
        <w:t xml:space="preserve"> Hasil dari pengabdian ini mendapatkan manfaat bagi lansia </w:t>
      </w:r>
      <w:proofErr w:type="gramStart"/>
      <w:r w:rsidRPr="0004559B">
        <w:rPr>
          <w:rFonts w:ascii="Times New Roman" w:hAnsi="Times New Roman" w:cs="Times New Roman"/>
          <w:sz w:val="24"/>
          <w:szCs w:val="24"/>
        </w:rPr>
        <w:t>yang  berada</w:t>
      </w:r>
      <w:proofErr w:type="gramEnd"/>
      <w:r w:rsidRPr="0004559B">
        <w:rPr>
          <w:rFonts w:ascii="Times New Roman" w:hAnsi="Times New Roman" w:cs="Times New Roman"/>
          <w:sz w:val="24"/>
          <w:szCs w:val="24"/>
        </w:rPr>
        <w:t xml:space="preserve"> di RT 40 Kelurahan Legok tentang kenyamanan psikologis dan dapat meningkatkan kualitas mental. Dapat dilihat dari hasil pre test dan post test terjadi peningkatan pengetahuan tentang terapi psikoreligi pada lansia dengan rerata 1</w:t>
      </w:r>
      <w:proofErr w:type="gramStart"/>
      <w:r w:rsidRPr="0004559B">
        <w:rPr>
          <w:rFonts w:ascii="Times New Roman" w:hAnsi="Times New Roman" w:cs="Times New Roman"/>
          <w:sz w:val="24"/>
          <w:szCs w:val="24"/>
        </w:rPr>
        <w:t>,9</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Dengan adanya peningkatan pengetahuan tersebut, lansia bisa mengontrol fikiran negative menjadi fikiran pos</w:t>
      </w:r>
      <w:r w:rsidR="00E67DDF" w:rsidRPr="0004559B">
        <w:rPr>
          <w:rFonts w:ascii="Times New Roman" w:hAnsi="Times New Roman" w:cs="Times New Roman"/>
          <w:sz w:val="24"/>
          <w:szCs w:val="24"/>
        </w:rPr>
        <w:t>i</w:t>
      </w:r>
      <w:r w:rsidRPr="0004559B">
        <w:rPr>
          <w:rFonts w:ascii="Times New Roman" w:hAnsi="Times New Roman" w:cs="Times New Roman"/>
          <w:sz w:val="24"/>
          <w:szCs w:val="24"/>
        </w:rPr>
        <w:t>tif.</w:t>
      </w:r>
      <w:proofErr w:type="gramEnd"/>
    </w:p>
    <w:p w:rsidR="00F53FA1" w:rsidRPr="0004559B" w:rsidRDefault="00F53FA1" w:rsidP="00E67DDF">
      <w:pPr>
        <w:spacing w:line="240" w:lineRule="auto"/>
        <w:jc w:val="left"/>
        <w:rPr>
          <w:rFonts w:ascii="Times New Roman" w:hAnsi="Times New Roman" w:cs="Times New Roman"/>
          <w:b/>
          <w:sz w:val="24"/>
          <w:szCs w:val="24"/>
        </w:rPr>
        <w:sectPr w:rsidR="00F53FA1" w:rsidRPr="0004559B">
          <w:headerReference w:type="default" r:id="rId9"/>
          <w:pgSz w:w="11907" w:h="16839"/>
          <w:pgMar w:top="1701" w:right="1701" w:bottom="1701" w:left="1701" w:header="720" w:footer="720" w:gutter="0"/>
          <w:cols w:space="720"/>
          <w:docGrid w:linePitch="360"/>
        </w:sectPr>
      </w:pPr>
      <w:r w:rsidRPr="0004559B">
        <w:rPr>
          <w:rFonts w:ascii="Times New Roman" w:hAnsi="Times New Roman" w:cs="Times New Roman"/>
          <w:b/>
          <w:lang w:val="id-ID"/>
        </w:rPr>
        <w:t>Kata</w:t>
      </w:r>
      <w:r w:rsidR="00E67DDF" w:rsidRPr="0004559B">
        <w:rPr>
          <w:rFonts w:ascii="Times New Roman" w:hAnsi="Times New Roman" w:cs="Times New Roman"/>
          <w:b/>
        </w:rPr>
        <w:t xml:space="preserve"> </w:t>
      </w:r>
      <w:r w:rsidRPr="0004559B">
        <w:rPr>
          <w:rFonts w:ascii="Times New Roman" w:hAnsi="Times New Roman" w:cs="Times New Roman"/>
          <w:b/>
          <w:lang w:val="id-ID"/>
        </w:rPr>
        <w:t xml:space="preserve">Kunci: </w:t>
      </w:r>
      <w:r w:rsidR="00983812" w:rsidRPr="0004559B">
        <w:rPr>
          <w:rFonts w:ascii="Times New Roman" w:hAnsi="Times New Roman" w:cs="Times New Roman"/>
          <w:b/>
        </w:rPr>
        <w:t>lansia, terapi psikoreligi</w:t>
      </w:r>
    </w:p>
    <w:p w:rsidR="00F53FA1" w:rsidRPr="0004559B" w:rsidRDefault="00F53FA1" w:rsidP="00E67DDF">
      <w:pPr>
        <w:spacing w:after="0" w:line="240" w:lineRule="auto"/>
        <w:rPr>
          <w:rFonts w:ascii="Times New Roman" w:hAnsi="Times New Roman" w:cs="Times New Roman"/>
          <w:b/>
          <w:sz w:val="24"/>
          <w:szCs w:val="24"/>
          <w:shd w:val="clear" w:color="auto" w:fill="FFFFFF"/>
        </w:rPr>
      </w:pPr>
      <w:r w:rsidRPr="0004559B">
        <w:rPr>
          <w:rFonts w:ascii="Times New Roman" w:hAnsi="Times New Roman" w:cs="Times New Roman"/>
          <w:b/>
          <w:sz w:val="24"/>
          <w:szCs w:val="24"/>
          <w:shd w:val="clear" w:color="auto" w:fill="FFFFFF"/>
        </w:rPr>
        <w:lastRenderedPageBreak/>
        <w:t>PENDAHULUAN</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r w:rsidRPr="0004559B">
        <w:rPr>
          <w:rFonts w:ascii="Times New Roman" w:hAnsi="Times New Roman" w:cs="Times New Roman"/>
          <w:sz w:val="24"/>
          <w:szCs w:val="24"/>
        </w:rPr>
        <w:t xml:space="preserve">Jumlah lansia di seluruh dunia mencapai 901 juta jiwa Indonesia mengalami peningkatan dari tahun 2010 sebanyak 8,48% menjadi 9,77% pada tahun 2015 Memperkirakan jumlah lansia akan mencapai 11,34% dari seluruh penduduk Indonesia di tahun 2020 (Depertemen Sosial, 2015). Jumlah penduduk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lanjut semakin meningkat seiring dengan meningkatnya angka harapan hidup. Peningkatan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harapan hidup terjadi karena beberapa aspek seperti perbaikan pelayanan kesehatan dan pengaruh kemajuan di bidang ilmu pengetahuan dan teknologi, terutama di bidang kedokteran (Kadar, 2013).</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proofErr w:type="gramStart"/>
      <w:r w:rsidRPr="0004559B">
        <w:rPr>
          <w:rFonts w:ascii="Times New Roman" w:hAnsi="Times New Roman" w:cs="Times New Roman"/>
          <w:sz w:val="24"/>
          <w:szCs w:val="24"/>
        </w:rPr>
        <w:t>Lansia merupakan tahap akhir dari siklus kehidupan.</w:t>
      </w:r>
      <w:proofErr w:type="gramEnd"/>
      <w:r w:rsidRPr="0004559B">
        <w:rPr>
          <w:rFonts w:ascii="Times New Roman" w:hAnsi="Times New Roman" w:cs="Times New Roman"/>
          <w:sz w:val="24"/>
          <w:szCs w:val="24"/>
        </w:rPr>
        <w:t xml:space="preserve"> Lansia adalah jika sesorang individu memasuki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di atas 60 tahun (</w:t>
      </w:r>
      <w:r w:rsidRPr="0004559B">
        <w:rPr>
          <w:rFonts w:ascii="Times New Roman" w:hAnsi="Times New Roman" w:cs="Times New Roman"/>
          <w:i/>
          <w:sz w:val="24"/>
          <w:szCs w:val="24"/>
        </w:rPr>
        <w:t>World Health Organization</w:t>
      </w:r>
      <w:r w:rsidRPr="0004559B">
        <w:rPr>
          <w:rFonts w:ascii="Times New Roman" w:hAnsi="Times New Roman" w:cs="Times New Roman"/>
          <w:sz w:val="24"/>
          <w:szCs w:val="24"/>
        </w:rPr>
        <w:t xml:space="preserve">). Peningkatan jumlah penduduk lansia di masa depan dapat membawa dampak positif dan dampak negative. </w:t>
      </w:r>
      <w:proofErr w:type="gramStart"/>
      <w:r w:rsidRPr="0004559B">
        <w:rPr>
          <w:rFonts w:ascii="Times New Roman" w:hAnsi="Times New Roman" w:cs="Times New Roman"/>
          <w:sz w:val="24"/>
          <w:szCs w:val="24"/>
        </w:rPr>
        <w:t>Peningkatan ini bisa berdampak positif jika lansia dalam keadaan sehat, aktif dan terus produktif.</w:t>
      </w:r>
      <w:proofErr w:type="gramEnd"/>
      <w:r w:rsidRPr="0004559B">
        <w:rPr>
          <w:rFonts w:ascii="Times New Roman" w:hAnsi="Times New Roman" w:cs="Times New Roman"/>
          <w:sz w:val="24"/>
          <w:szCs w:val="24"/>
        </w:rPr>
        <w:t xml:space="preserve"> Selain itu </w:t>
      </w:r>
      <w:proofErr w:type="gramStart"/>
      <w:r w:rsidRPr="0004559B">
        <w:rPr>
          <w:rFonts w:ascii="Times New Roman" w:hAnsi="Times New Roman" w:cs="Times New Roman"/>
          <w:sz w:val="24"/>
          <w:szCs w:val="24"/>
        </w:rPr>
        <w:t>akan</w:t>
      </w:r>
      <w:proofErr w:type="gramEnd"/>
      <w:r w:rsidRPr="0004559B">
        <w:rPr>
          <w:rFonts w:ascii="Times New Roman" w:hAnsi="Times New Roman" w:cs="Times New Roman"/>
          <w:sz w:val="24"/>
          <w:szCs w:val="24"/>
        </w:rPr>
        <w:t xml:space="preserve"> berdampak negatif jika lansia akan mengalami penurunan kesehatan dan tidak produktif akan menjadi beban bagi pemerintah (Kementerian Kesehatan RI, 2017). </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r w:rsidRPr="0004559B">
        <w:rPr>
          <w:rFonts w:ascii="Times New Roman" w:hAnsi="Times New Roman" w:cs="Times New Roman"/>
          <w:sz w:val="24"/>
          <w:szCs w:val="24"/>
        </w:rPr>
        <w:t xml:space="preserve">Kesehatan pada semua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di bagi menjadi dua golongan, yaitu fisik dan psikologis atau kesehatan jiwa pada lansia. </w:t>
      </w:r>
      <w:proofErr w:type="gramStart"/>
      <w:r w:rsidRPr="0004559B">
        <w:rPr>
          <w:rFonts w:ascii="Times New Roman" w:hAnsi="Times New Roman" w:cs="Times New Roman"/>
          <w:sz w:val="24"/>
          <w:szCs w:val="24"/>
        </w:rPr>
        <w:t>Kesehatan jiwa merupakan bagian yang integral dari kesehatan dan merupakan kebutuhan pokok bagi tiap individu.</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Gangguan jiwa tidak bisa diremehkan, jumlahnya terus meningkat.</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Indonesia masih sangat terbatas dalam fasilitas dan pelayanan di mana jumlah tenaga kesehatan masalah kejiwaan ini masih sangat rendah.</w:t>
      </w:r>
      <w:proofErr w:type="gramEnd"/>
      <w:r w:rsidRPr="0004559B">
        <w:rPr>
          <w:rFonts w:ascii="Times New Roman" w:hAnsi="Times New Roman" w:cs="Times New Roman"/>
          <w:sz w:val="24"/>
          <w:szCs w:val="24"/>
        </w:rPr>
        <w:t xml:space="preserve"> </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r w:rsidRPr="0004559B">
        <w:rPr>
          <w:rFonts w:ascii="Times New Roman" w:hAnsi="Times New Roman" w:cs="Times New Roman"/>
          <w:sz w:val="24"/>
          <w:szCs w:val="24"/>
        </w:rPr>
        <w:lastRenderedPageBreak/>
        <w:t xml:space="preserve">Jika kesehatan jiwa terganggu, maka </w:t>
      </w:r>
      <w:proofErr w:type="gramStart"/>
      <w:r w:rsidRPr="0004559B">
        <w:rPr>
          <w:rFonts w:ascii="Times New Roman" w:hAnsi="Times New Roman" w:cs="Times New Roman"/>
          <w:sz w:val="24"/>
          <w:szCs w:val="24"/>
        </w:rPr>
        <w:t>akan</w:t>
      </w:r>
      <w:proofErr w:type="gramEnd"/>
      <w:r w:rsidRPr="0004559B">
        <w:rPr>
          <w:rFonts w:ascii="Times New Roman" w:hAnsi="Times New Roman" w:cs="Times New Roman"/>
          <w:sz w:val="24"/>
          <w:szCs w:val="24"/>
        </w:rPr>
        <w:t xml:space="preserve"> berdampak pada isolasi sosial, kehilangan akses hak hidup dan tinggal, bahkan terjadi depresi. Dampak-dampak tersebut </w:t>
      </w:r>
      <w:proofErr w:type="gramStart"/>
      <w:r w:rsidRPr="0004559B">
        <w:rPr>
          <w:rFonts w:ascii="Times New Roman" w:hAnsi="Times New Roman" w:cs="Times New Roman"/>
          <w:sz w:val="24"/>
          <w:szCs w:val="24"/>
        </w:rPr>
        <w:t>akan</w:t>
      </w:r>
      <w:proofErr w:type="gramEnd"/>
      <w:r w:rsidRPr="0004559B">
        <w:rPr>
          <w:rFonts w:ascii="Times New Roman" w:hAnsi="Times New Roman" w:cs="Times New Roman"/>
          <w:sz w:val="24"/>
          <w:szCs w:val="24"/>
        </w:rPr>
        <w:t xml:space="preserve"> menghambat penyembuhan diri pasien. Hal yang </w:t>
      </w:r>
      <w:proofErr w:type="gramStart"/>
      <w:r w:rsidRPr="0004559B">
        <w:rPr>
          <w:rFonts w:ascii="Times New Roman" w:hAnsi="Times New Roman" w:cs="Times New Roman"/>
          <w:sz w:val="24"/>
          <w:szCs w:val="24"/>
        </w:rPr>
        <w:t>sama</w:t>
      </w:r>
      <w:proofErr w:type="gramEnd"/>
      <w:r w:rsidRPr="0004559B">
        <w:rPr>
          <w:rFonts w:ascii="Times New Roman" w:hAnsi="Times New Roman" w:cs="Times New Roman"/>
          <w:sz w:val="24"/>
          <w:szCs w:val="24"/>
        </w:rPr>
        <w:t xml:space="preserve"> juga dapat terjadi pada para tenaga medis yang mengalami perilaku diskriminasi di tempat mereka tinggal.</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proofErr w:type="gramStart"/>
      <w:r w:rsidRPr="0004559B">
        <w:rPr>
          <w:rFonts w:ascii="Times New Roman" w:hAnsi="Times New Roman" w:cs="Times New Roman"/>
          <w:sz w:val="24"/>
          <w:szCs w:val="24"/>
        </w:rPr>
        <w:t>Upaya-upaya promotif dan preventif merupakan hal penting yang diperlukan guna mencegah masalah kesehatan jiwa (mental).</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Keduanya bisa dilakukan melalui intervensi yang berbasis keluarga.</w:t>
      </w:r>
      <w:proofErr w:type="gramEnd"/>
      <w:r w:rsidRPr="0004559B">
        <w:rPr>
          <w:rFonts w:ascii="Times New Roman" w:hAnsi="Times New Roman" w:cs="Times New Roman"/>
          <w:sz w:val="24"/>
          <w:szCs w:val="24"/>
        </w:rPr>
        <w:t xml:space="preserve"> Misalnya, memberikan informasi </w:t>
      </w:r>
      <w:proofErr w:type="gramStart"/>
      <w:r w:rsidRPr="0004559B">
        <w:rPr>
          <w:rFonts w:ascii="Times New Roman" w:hAnsi="Times New Roman" w:cs="Times New Roman"/>
          <w:sz w:val="24"/>
          <w:szCs w:val="24"/>
        </w:rPr>
        <w:t>cara</w:t>
      </w:r>
      <w:proofErr w:type="gramEnd"/>
      <w:r w:rsidRPr="0004559B">
        <w:rPr>
          <w:rFonts w:ascii="Times New Roman" w:hAnsi="Times New Roman" w:cs="Times New Roman"/>
          <w:sz w:val="24"/>
          <w:szCs w:val="24"/>
        </w:rPr>
        <w:t xml:space="preserve"> berfikir secara religi dengan pemberian terapi psikoreligi.</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proofErr w:type="gramStart"/>
      <w:r w:rsidRPr="0004559B">
        <w:rPr>
          <w:rFonts w:ascii="Times New Roman" w:hAnsi="Times New Roman" w:cs="Times New Roman"/>
          <w:sz w:val="24"/>
          <w:szCs w:val="24"/>
        </w:rPr>
        <w:t>Terapi psikoreligi adalah terapi yang biasanya melalui pendekatan keagamaan yang dianut oleh klien dan cenderung untuk menyentuh sisi spiritual manusia.</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Psikoreligius adalah segala aktivitas yang berhubungan dengan ajaran agama berdasarkan peraturan atau perudang-undangan yang terkandung di dalamnya, dimana aktivitas keagamaan yang dilakukan itu mempunyai pengaruh terhadap kondisi mental seseorang (Fanada, 2012).</w:t>
      </w:r>
      <w:proofErr w:type="gramEnd"/>
      <w:r w:rsidRPr="0004559B">
        <w:rPr>
          <w:rFonts w:ascii="Times New Roman" w:hAnsi="Times New Roman" w:cs="Times New Roman"/>
          <w:sz w:val="24"/>
          <w:szCs w:val="24"/>
        </w:rPr>
        <w:t xml:space="preserve"> Terapi ini bisa menambah kenyamanan pada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dewasa dan lansia.</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r w:rsidRPr="0004559B">
        <w:rPr>
          <w:rFonts w:ascii="Times New Roman" w:hAnsi="Times New Roman" w:cs="Times New Roman"/>
          <w:sz w:val="24"/>
          <w:szCs w:val="24"/>
          <w:lang w:val="sv-SE"/>
        </w:rPr>
        <w:t>Terapi psikoreligi</w:t>
      </w:r>
      <w:r w:rsidRPr="0004559B">
        <w:rPr>
          <w:rFonts w:ascii="Times New Roman" w:hAnsi="Times New Roman" w:cs="Times New Roman"/>
          <w:sz w:val="24"/>
          <w:szCs w:val="24"/>
        </w:rPr>
        <w:t xml:space="preserve"> menurut </w:t>
      </w:r>
      <w:r w:rsidRPr="0004559B">
        <w:rPr>
          <w:rFonts w:ascii="Times New Roman" w:hAnsi="Times New Roman" w:cs="Times New Roman"/>
          <w:i/>
          <w:iCs/>
          <w:sz w:val="24"/>
          <w:szCs w:val="24"/>
          <w:lang w:val="sv-SE"/>
        </w:rPr>
        <w:t>Larson</w:t>
      </w:r>
      <w:r w:rsidRPr="0004559B">
        <w:rPr>
          <w:rFonts w:ascii="Times New Roman" w:hAnsi="Times New Roman" w:cs="Times New Roman"/>
          <w:i/>
          <w:iCs/>
          <w:sz w:val="24"/>
          <w:szCs w:val="24"/>
        </w:rPr>
        <w:t xml:space="preserve"> </w:t>
      </w:r>
      <w:r w:rsidRPr="0004559B">
        <w:rPr>
          <w:rFonts w:ascii="Times New Roman" w:hAnsi="Times New Roman" w:cs="Times New Roman"/>
          <w:sz w:val="24"/>
          <w:szCs w:val="24"/>
          <w:lang w:val="sv-SE"/>
        </w:rPr>
        <w:t>(</w:t>
      </w:r>
      <w:r w:rsidRPr="0004559B">
        <w:rPr>
          <w:rFonts w:ascii="Times New Roman" w:hAnsi="Times New Roman" w:cs="Times New Roman"/>
          <w:sz w:val="24"/>
          <w:szCs w:val="24"/>
        </w:rPr>
        <w:t>200</w:t>
      </w:r>
      <w:r w:rsidRPr="0004559B">
        <w:rPr>
          <w:rFonts w:ascii="Times New Roman" w:hAnsi="Times New Roman" w:cs="Times New Roman"/>
          <w:sz w:val="24"/>
          <w:szCs w:val="24"/>
          <w:lang w:val="sv-SE"/>
        </w:rPr>
        <w:t xml:space="preserve">2) dalam penelitiannya sebagaimana termuat dalam </w:t>
      </w:r>
      <w:r w:rsidRPr="0004559B">
        <w:rPr>
          <w:rFonts w:ascii="Times New Roman" w:hAnsi="Times New Roman" w:cs="Times New Roman"/>
          <w:i/>
          <w:iCs/>
          <w:sz w:val="24"/>
          <w:szCs w:val="24"/>
          <w:lang w:val="sv-SE"/>
        </w:rPr>
        <w:t>“</w:t>
      </w:r>
      <w:r w:rsidRPr="0004559B">
        <w:rPr>
          <w:rFonts w:ascii="Times New Roman" w:hAnsi="Times New Roman" w:cs="Times New Roman"/>
          <w:sz w:val="24"/>
          <w:szCs w:val="24"/>
        </w:rPr>
        <w:t>Religious</w:t>
      </w:r>
      <w:r w:rsidRPr="0004559B">
        <w:rPr>
          <w:rFonts w:ascii="Times New Roman" w:hAnsi="Times New Roman" w:cs="Times New Roman"/>
          <w:i/>
          <w:iCs/>
          <w:sz w:val="24"/>
          <w:szCs w:val="24"/>
          <w:lang w:val="sv-SE"/>
        </w:rPr>
        <w:t xml:space="preserve"> Commitment and Health” </w:t>
      </w:r>
      <w:r w:rsidRPr="0004559B">
        <w:rPr>
          <w:rFonts w:ascii="Times New Roman" w:hAnsi="Times New Roman" w:cs="Times New Roman"/>
          <w:sz w:val="24"/>
          <w:szCs w:val="24"/>
          <w:lang w:val="sv-SE"/>
        </w:rPr>
        <w:t xml:space="preserve"> menyatakan antara lain bahwa agama </w:t>
      </w:r>
      <w:r w:rsidRPr="0004559B">
        <w:rPr>
          <w:rFonts w:ascii="Times New Roman" w:hAnsi="Times New Roman" w:cs="Times New Roman"/>
          <w:sz w:val="24"/>
          <w:szCs w:val="24"/>
        </w:rPr>
        <w:t>sangat</w:t>
      </w:r>
      <w:r w:rsidRPr="0004559B">
        <w:rPr>
          <w:rFonts w:ascii="Times New Roman" w:hAnsi="Times New Roman" w:cs="Times New Roman"/>
          <w:sz w:val="24"/>
          <w:szCs w:val="24"/>
          <w:lang w:val="sv-SE"/>
        </w:rPr>
        <w:t xml:space="preserve"> penting dalam pencegahan agar seseorang tidak mudah jatuh sakit, meningkatkan kemampuan seseorang dalam mengatasi penderitaan bila ia sedang sakit dan dalam menghadapi suatu masalah – masalah hidup, serta mempercepat penyembuhan selain medis yang diberikan. Sementara itu</w:t>
      </w:r>
      <w:r w:rsidRPr="0004559B">
        <w:rPr>
          <w:rFonts w:ascii="Times New Roman" w:hAnsi="Times New Roman" w:cs="Times New Roman"/>
          <w:sz w:val="24"/>
          <w:szCs w:val="24"/>
        </w:rPr>
        <w:t xml:space="preserve"> Hawari </w:t>
      </w:r>
      <w:r w:rsidRPr="0004559B">
        <w:rPr>
          <w:rFonts w:ascii="Times New Roman" w:hAnsi="Times New Roman" w:cs="Times New Roman"/>
          <w:sz w:val="24"/>
          <w:szCs w:val="24"/>
          <w:lang w:val="sv-SE"/>
        </w:rPr>
        <w:t>(</w:t>
      </w:r>
      <w:r w:rsidRPr="0004559B">
        <w:rPr>
          <w:rFonts w:ascii="Times New Roman" w:hAnsi="Times New Roman" w:cs="Times New Roman"/>
          <w:sz w:val="24"/>
          <w:szCs w:val="24"/>
        </w:rPr>
        <w:t>200</w:t>
      </w:r>
      <w:r w:rsidRPr="0004559B">
        <w:rPr>
          <w:rFonts w:ascii="Times New Roman" w:hAnsi="Times New Roman" w:cs="Times New Roman"/>
          <w:sz w:val="24"/>
          <w:szCs w:val="24"/>
          <w:lang w:val="sv-SE"/>
        </w:rPr>
        <w:t xml:space="preserve">6) menyatakan bahwa terapi medis tanpa </w:t>
      </w:r>
      <w:r w:rsidRPr="0004559B">
        <w:rPr>
          <w:rFonts w:ascii="Times New Roman" w:hAnsi="Times New Roman" w:cs="Times New Roman"/>
          <w:sz w:val="24"/>
          <w:szCs w:val="24"/>
          <w:lang w:val="sv-SE"/>
        </w:rPr>
        <w:lastRenderedPageBreak/>
        <w:t>agama, tidak lengkap; sebaliknya agama saja tanpa terapi medis, tidak efektif.</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r w:rsidRPr="0004559B">
        <w:rPr>
          <w:rFonts w:ascii="Times New Roman" w:hAnsi="Times New Roman" w:cs="Times New Roman"/>
          <w:sz w:val="24"/>
          <w:szCs w:val="24"/>
        </w:rPr>
        <w:t xml:space="preserve">Lansia merupakan masa dimana semua orang </w:t>
      </w:r>
      <w:proofErr w:type="gramStart"/>
      <w:r w:rsidRPr="0004559B">
        <w:rPr>
          <w:rFonts w:ascii="Times New Roman" w:hAnsi="Times New Roman" w:cs="Times New Roman"/>
          <w:sz w:val="24"/>
          <w:szCs w:val="24"/>
        </w:rPr>
        <w:t>akan</w:t>
      </w:r>
      <w:proofErr w:type="gramEnd"/>
      <w:r w:rsidRPr="0004559B">
        <w:rPr>
          <w:rFonts w:ascii="Times New Roman" w:hAnsi="Times New Roman" w:cs="Times New Roman"/>
          <w:sz w:val="24"/>
          <w:szCs w:val="24"/>
        </w:rPr>
        <w:t xml:space="preserve"> mengalaminya. </w:t>
      </w:r>
      <w:proofErr w:type="gramStart"/>
      <w:r w:rsidRPr="0004559B">
        <w:rPr>
          <w:rFonts w:ascii="Times New Roman" w:hAnsi="Times New Roman" w:cs="Times New Roman"/>
          <w:sz w:val="24"/>
          <w:szCs w:val="24"/>
        </w:rPr>
        <w:t>Banyak orang yang bisa menikmati masa tua, namun tak kalah banyak juga yang tidak bisa tenang pada masa senja dikarenakan kurang bahagia sehingga menyebabkan lansia banyak depresi, store, gangguan mental emosional, penyakit jantung dan penyakit lainnya.</w:t>
      </w:r>
      <w:proofErr w:type="gramEnd"/>
      <w:r w:rsidRPr="0004559B">
        <w:rPr>
          <w:rFonts w:ascii="Times New Roman" w:hAnsi="Times New Roman" w:cs="Times New Roman"/>
          <w:sz w:val="24"/>
          <w:szCs w:val="24"/>
        </w:rPr>
        <w:t xml:space="preserve"> Untuk itu diperlukan keyamanan psikologis pada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lansia.</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r w:rsidRPr="0004559B">
        <w:rPr>
          <w:rFonts w:ascii="Times New Roman" w:hAnsi="Times New Roman" w:cs="Times New Roman"/>
          <w:sz w:val="24"/>
          <w:szCs w:val="24"/>
        </w:rPr>
        <w:t xml:space="preserve">Kenyaman psikologis untuk lansia bertambahnya jumlah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dan semakin tingginya angka harapan hidup merupakan gambaran kualitas kesehatan fisik yang makin baik, namun kita sering melupakan kualitas kesehatan mental. Keluhan seperti kesepian atau perasaan tidak </w:t>
      </w:r>
      <w:proofErr w:type="gramStart"/>
      <w:r w:rsidRPr="0004559B">
        <w:rPr>
          <w:rFonts w:ascii="Times New Roman" w:hAnsi="Times New Roman" w:cs="Times New Roman"/>
          <w:sz w:val="24"/>
          <w:szCs w:val="24"/>
        </w:rPr>
        <w:t>dibutuhkan  merupakan</w:t>
      </w:r>
      <w:proofErr w:type="gramEnd"/>
      <w:r w:rsidRPr="0004559B">
        <w:rPr>
          <w:rFonts w:ascii="Times New Roman" w:hAnsi="Times New Roman" w:cs="Times New Roman"/>
          <w:sz w:val="24"/>
          <w:szCs w:val="24"/>
        </w:rPr>
        <w:t xml:space="preserve"> hal yang paling sering dialami lansia (John, 2012).</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r w:rsidRPr="0004559B">
        <w:rPr>
          <w:rFonts w:ascii="Times New Roman" w:hAnsi="Times New Roman" w:cs="Times New Roman"/>
          <w:sz w:val="24"/>
          <w:szCs w:val="24"/>
        </w:rPr>
        <w:t xml:space="preserve">Kesehatan mental lansia perlu ditingkatkan dengan salah satu </w:t>
      </w:r>
      <w:proofErr w:type="gramStart"/>
      <w:r w:rsidRPr="0004559B">
        <w:rPr>
          <w:rFonts w:ascii="Times New Roman" w:hAnsi="Times New Roman" w:cs="Times New Roman"/>
          <w:sz w:val="24"/>
          <w:szCs w:val="24"/>
        </w:rPr>
        <w:t>cara</w:t>
      </w:r>
      <w:proofErr w:type="gramEnd"/>
      <w:r w:rsidRPr="0004559B">
        <w:rPr>
          <w:rFonts w:ascii="Times New Roman" w:hAnsi="Times New Roman" w:cs="Times New Roman"/>
          <w:sz w:val="24"/>
          <w:szCs w:val="24"/>
        </w:rPr>
        <w:t xml:space="preserve"> pemberian terapi psikoreligi. Terapi ini terdiri dari empat sesi perlakuan, sesi pertama pengendalian marah, sesi ke dua doa pengendalian amarah, sesi ketiga zikir, sesi keempat dengan bertindak dan berfikir </w:t>
      </w:r>
      <w:proofErr w:type="gramStart"/>
      <w:r w:rsidRPr="0004559B">
        <w:rPr>
          <w:rFonts w:ascii="Times New Roman" w:hAnsi="Times New Roman" w:cs="Times New Roman"/>
          <w:sz w:val="24"/>
          <w:szCs w:val="24"/>
        </w:rPr>
        <w:t>positif  (</w:t>
      </w:r>
      <w:proofErr w:type="gramEnd"/>
      <w:r w:rsidRPr="0004559B">
        <w:rPr>
          <w:rFonts w:ascii="Times New Roman" w:hAnsi="Times New Roman" w:cs="Times New Roman"/>
          <w:sz w:val="24"/>
          <w:szCs w:val="24"/>
          <w:lang w:val="sv-SE"/>
        </w:rPr>
        <w:t>Yose</w:t>
      </w:r>
      <w:r w:rsidRPr="0004559B">
        <w:rPr>
          <w:rFonts w:ascii="Times New Roman" w:hAnsi="Times New Roman" w:cs="Times New Roman"/>
          <w:sz w:val="24"/>
          <w:szCs w:val="24"/>
        </w:rPr>
        <w:t xml:space="preserve">f, </w:t>
      </w:r>
      <w:r w:rsidRPr="0004559B">
        <w:rPr>
          <w:rFonts w:ascii="Times New Roman" w:hAnsi="Times New Roman" w:cs="Times New Roman"/>
          <w:sz w:val="24"/>
          <w:szCs w:val="24"/>
          <w:lang w:val="sv-SE"/>
        </w:rPr>
        <w:t>20</w:t>
      </w:r>
      <w:r w:rsidRPr="0004559B">
        <w:rPr>
          <w:rFonts w:ascii="Times New Roman" w:hAnsi="Times New Roman" w:cs="Times New Roman"/>
          <w:sz w:val="24"/>
          <w:szCs w:val="24"/>
        </w:rPr>
        <w:t>16</w:t>
      </w:r>
      <w:r w:rsidRPr="0004559B">
        <w:rPr>
          <w:rFonts w:ascii="Times New Roman" w:hAnsi="Times New Roman" w:cs="Times New Roman"/>
          <w:sz w:val="24"/>
          <w:szCs w:val="24"/>
          <w:lang w:val="sv-SE"/>
        </w:rPr>
        <w:t>). Terapi ini akan diberikan dalam bentuk kegiatan pengabdian masyarakat di Kelurahan Legok kota Jambi</w:t>
      </w:r>
      <w:r w:rsidR="00850E1E" w:rsidRPr="0004559B">
        <w:rPr>
          <w:rFonts w:ascii="Times New Roman" w:hAnsi="Times New Roman" w:cs="Times New Roman"/>
          <w:sz w:val="24"/>
          <w:szCs w:val="24"/>
          <w:lang w:val="sv-SE"/>
        </w:rPr>
        <w:t xml:space="preserve"> pada bulan Desember 2021</w:t>
      </w:r>
      <w:r w:rsidRPr="0004559B">
        <w:rPr>
          <w:rFonts w:ascii="Times New Roman" w:hAnsi="Times New Roman" w:cs="Times New Roman"/>
          <w:sz w:val="24"/>
          <w:szCs w:val="24"/>
          <w:lang w:val="sv-SE"/>
        </w:rPr>
        <w:t>.</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proofErr w:type="gramStart"/>
      <w:r w:rsidRPr="0004559B">
        <w:rPr>
          <w:rFonts w:ascii="Times New Roman" w:hAnsi="Times New Roman" w:cs="Times New Roman"/>
          <w:sz w:val="24"/>
          <w:szCs w:val="24"/>
        </w:rPr>
        <w:t>Kelurahan Legok merupakan salah satu wilayah binaan Stikes Baiturrahim Jambi, dimana terdapat data lansia yang cukup tinggi dari total penduduk.</w:t>
      </w:r>
      <w:proofErr w:type="gramEnd"/>
      <w:r w:rsidRPr="0004559B">
        <w:rPr>
          <w:rFonts w:ascii="Times New Roman" w:hAnsi="Times New Roman" w:cs="Times New Roman"/>
          <w:sz w:val="24"/>
          <w:szCs w:val="24"/>
        </w:rPr>
        <w:t xml:space="preserve"> Jumlah lansia di Kelurahan Legok menempati urutan ke dua tertinggi dari seluruh </w:t>
      </w:r>
      <w:proofErr w:type="gramStart"/>
      <w:r w:rsidRPr="0004559B">
        <w:rPr>
          <w:rFonts w:ascii="Times New Roman" w:hAnsi="Times New Roman" w:cs="Times New Roman"/>
          <w:sz w:val="24"/>
          <w:szCs w:val="24"/>
        </w:rPr>
        <w:t>usia</w:t>
      </w:r>
      <w:proofErr w:type="gramEnd"/>
      <w:r w:rsidRPr="0004559B">
        <w:rPr>
          <w:rFonts w:ascii="Times New Roman" w:hAnsi="Times New Roman" w:cs="Times New Roman"/>
          <w:sz w:val="24"/>
          <w:szCs w:val="24"/>
        </w:rPr>
        <w:t xml:space="preserve"> yaitu 32%, yang menempati urutan pertama </w:t>
      </w:r>
      <w:r w:rsidR="00850E1E" w:rsidRPr="0004559B">
        <w:rPr>
          <w:rFonts w:ascii="Times New Roman" w:hAnsi="Times New Roman" w:cs="Times New Roman"/>
          <w:sz w:val="24"/>
          <w:szCs w:val="24"/>
        </w:rPr>
        <w:t xml:space="preserve">adalah </w:t>
      </w:r>
      <w:r w:rsidRPr="0004559B">
        <w:rPr>
          <w:rFonts w:ascii="Times New Roman" w:hAnsi="Times New Roman" w:cs="Times New Roman"/>
          <w:sz w:val="24"/>
          <w:szCs w:val="24"/>
        </w:rPr>
        <w:t xml:space="preserve">usia dewasa yaitu 41% dari total penduduk (Data Keruhan Legok, 2019). </w:t>
      </w:r>
    </w:p>
    <w:p w:rsidR="00092B20" w:rsidRPr="0004559B" w:rsidRDefault="00092B20" w:rsidP="00E67DDF">
      <w:pPr>
        <w:pStyle w:val="ListParagraph"/>
        <w:spacing w:after="0" w:line="240" w:lineRule="auto"/>
        <w:ind w:left="0" w:firstLine="425"/>
        <w:rPr>
          <w:rFonts w:ascii="Times New Roman" w:hAnsi="Times New Roman" w:cs="Times New Roman"/>
          <w:sz w:val="24"/>
          <w:szCs w:val="24"/>
        </w:rPr>
      </w:pPr>
      <w:proofErr w:type="gramStart"/>
      <w:r w:rsidRPr="0004559B">
        <w:rPr>
          <w:rFonts w:ascii="Times New Roman" w:hAnsi="Times New Roman" w:cs="Times New Roman"/>
          <w:sz w:val="24"/>
          <w:szCs w:val="24"/>
        </w:rPr>
        <w:lastRenderedPageBreak/>
        <w:t xml:space="preserve">Survey awal yang dilaksanakan pada tanggal 10 September 2021 pada Kelurahan Legok pada RT 40, dari </w:t>
      </w:r>
      <w:r w:rsidR="00850E1E" w:rsidRPr="0004559B">
        <w:rPr>
          <w:rFonts w:ascii="Times New Roman" w:hAnsi="Times New Roman" w:cs="Times New Roman"/>
          <w:sz w:val="24"/>
          <w:szCs w:val="24"/>
        </w:rPr>
        <w:t xml:space="preserve">211 jiwa </w:t>
      </w:r>
      <w:r w:rsidRPr="0004559B">
        <w:rPr>
          <w:rFonts w:ascii="Times New Roman" w:hAnsi="Times New Roman" w:cs="Times New Roman"/>
          <w:sz w:val="24"/>
          <w:szCs w:val="24"/>
        </w:rPr>
        <w:t>terdapat 31 penduduk dengan lansia.</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Sebagian besar lansia mengalami penyakit fisik seperti hipertensi, rematik dan diabetes mellitus.</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Sebagian besar lansia tidak beker</w:t>
      </w:r>
      <w:r w:rsidR="00850E1E" w:rsidRPr="0004559B">
        <w:rPr>
          <w:rFonts w:ascii="Times New Roman" w:hAnsi="Times New Roman" w:cs="Times New Roman"/>
          <w:sz w:val="24"/>
          <w:szCs w:val="24"/>
        </w:rPr>
        <w:t>ja dan bergantung pada keluarga.</w:t>
      </w:r>
      <w:proofErr w:type="gramEnd"/>
      <w:r w:rsidR="00850E1E" w:rsidRPr="0004559B">
        <w:rPr>
          <w:rFonts w:ascii="Times New Roman" w:hAnsi="Times New Roman" w:cs="Times New Roman"/>
          <w:sz w:val="24"/>
          <w:szCs w:val="24"/>
        </w:rPr>
        <w:t xml:space="preserve"> </w:t>
      </w:r>
      <w:proofErr w:type="gramStart"/>
      <w:r w:rsidR="00850E1E" w:rsidRPr="0004559B">
        <w:rPr>
          <w:rFonts w:ascii="Times New Roman" w:hAnsi="Times New Roman" w:cs="Times New Roman"/>
          <w:sz w:val="24"/>
          <w:szCs w:val="24"/>
        </w:rPr>
        <w:t xml:space="preserve">Lansia cendrung menyelesaikan masalah dengan berdiam diri, jarang melakukan zikir, dan seluruh lansia </w:t>
      </w:r>
      <w:r w:rsidR="00850E1E" w:rsidRPr="0004559B">
        <w:rPr>
          <w:rFonts w:ascii="Times New Roman" w:hAnsi="Times New Roman" w:cs="Times New Roman"/>
          <w:sz w:val="24"/>
          <w:szCs w:val="24"/>
        </w:rPr>
        <w:t>tidak mengetahui tentang terapi psikoreligi</w:t>
      </w:r>
      <w:r w:rsidR="00850E1E" w:rsidRPr="0004559B">
        <w:rPr>
          <w:rFonts w:ascii="Times New Roman" w:hAnsi="Times New Roman" w:cs="Times New Roman"/>
          <w:sz w:val="24"/>
          <w:szCs w:val="24"/>
        </w:rPr>
        <w:t>.</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Untuk itu diperlukannya pengetahuan tentang</w:t>
      </w:r>
      <w:r w:rsidR="00850E1E" w:rsidRPr="0004559B">
        <w:rPr>
          <w:rFonts w:ascii="Times New Roman" w:hAnsi="Times New Roman" w:cs="Times New Roman"/>
          <w:sz w:val="24"/>
          <w:szCs w:val="24"/>
        </w:rPr>
        <w:t xml:space="preserve"> terapi psikoreligi dalam menyelesaikan masalah psikologis pada lansia.</w:t>
      </w:r>
      <w:proofErr w:type="gramEnd"/>
    </w:p>
    <w:p w:rsidR="00092B20" w:rsidRPr="0004559B" w:rsidRDefault="00092B20" w:rsidP="00E67DDF">
      <w:pPr>
        <w:pStyle w:val="BodyText"/>
        <w:spacing w:after="0" w:line="240" w:lineRule="auto"/>
        <w:ind w:left="0" w:right="38" w:firstLineChars="275" w:firstLine="660"/>
      </w:pPr>
    </w:p>
    <w:p w:rsidR="00F53FA1" w:rsidRPr="0004559B" w:rsidRDefault="00F53FA1" w:rsidP="00E67DDF">
      <w:pPr>
        <w:spacing w:after="0" w:line="240" w:lineRule="auto"/>
        <w:rPr>
          <w:rFonts w:ascii="Times New Roman" w:hAnsi="Times New Roman" w:cs="Times New Roman"/>
          <w:b/>
          <w:sz w:val="24"/>
          <w:szCs w:val="24"/>
          <w:lang w:val="id-ID"/>
        </w:rPr>
      </w:pPr>
      <w:r w:rsidRPr="0004559B">
        <w:rPr>
          <w:rFonts w:ascii="Times New Roman" w:hAnsi="Times New Roman" w:cs="Times New Roman"/>
          <w:b/>
          <w:sz w:val="24"/>
          <w:szCs w:val="24"/>
          <w:lang w:val="id-ID"/>
        </w:rPr>
        <w:t>TARGET DAN LUARAN</w:t>
      </w:r>
    </w:p>
    <w:p w:rsidR="00F53FA1" w:rsidRPr="0004559B" w:rsidRDefault="002E7261" w:rsidP="00E67DDF">
      <w:pPr>
        <w:pStyle w:val="ListParagraph"/>
        <w:numPr>
          <w:ilvl w:val="0"/>
          <w:numId w:val="8"/>
        </w:numPr>
        <w:tabs>
          <w:tab w:val="left" w:pos="1843"/>
        </w:tabs>
        <w:spacing w:after="0" w:line="240" w:lineRule="auto"/>
        <w:ind w:left="426" w:hanging="426"/>
        <w:rPr>
          <w:rFonts w:ascii="Times New Roman" w:hAnsi="Times New Roman" w:cs="Times New Roman"/>
          <w:b/>
          <w:sz w:val="24"/>
          <w:szCs w:val="24"/>
        </w:rPr>
      </w:pPr>
      <w:r w:rsidRPr="0004559B">
        <w:rPr>
          <w:rFonts w:ascii="Times New Roman" w:hAnsi="Times New Roman" w:cs="Times New Roman"/>
          <w:b/>
          <w:sz w:val="24"/>
          <w:szCs w:val="24"/>
        </w:rPr>
        <w:t>Target</w:t>
      </w:r>
    </w:p>
    <w:p w:rsidR="00F53FA1" w:rsidRPr="0004559B" w:rsidRDefault="002E7261" w:rsidP="00E67DDF">
      <w:pPr>
        <w:pStyle w:val="BodyText"/>
        <w:spacing w:after="0" w:line="240" w:lineRule="auto"/>
        <w:ind w:left="0" w:right="38" w:firstLineChars="275" w:firstLine="660"/>
      </w:pPr>
      <w:r w:rsidRPr="0004559B">
        <w:rPr>
          <w:lang w:val="en-US"/>
        </w:rPr>
        <w:t>P</w:t>
      </w:r>
      <w:r w:rsidR="00F53FA1" w:rsidRPr="0004559B">
        <w:rPr>
          <w:lang w:val="id-ID"/>
        </w:rPr>
        <w:t xml:space="preserve">ermasalahan </w:t>
      </w:r>
      <w:r w:rsidRPr="0004559B">
        <w:rPr>
          <w:lang w:val="en-US"/>
        </w:rPr>
        <w:t xml:space="preserve">mitra terdapat pada </w:t>
      </w:r>
      <w:r w:rsidR="00F53FA1" w:rsidRPr="0004559B">
        <w:rPr>
          <w:lang w:val="id-ID"/>
        </w:rPr>
        <w:t xml:space="preserve">RT </w:t>
      </w:r>
      <w:r w:rsidRPr="0004559B">
        <w:t>40 Kelurahan Legok Kota Jambi</w:t>
      </w:r>
      <w:r w:rsidR="00F53FA1" w:rsidRPr="0004559B">
        <w:t xml:space="preserve"> salah</w:t>
      </w:r>
      <w:r w:rsidR="00F53FA1" w:rsidRPr="0004559B">
        <w:rPr>
          <w:lang w:val="id-ID"/>
        </w:rPr>
        <w:t xml:space="preserve"> </w:t>
      </w:r>
      <w:r w:rsidR="00F53FA1" w:rsidRPr="0004559B">
        <w:t>satunya</w:t>
      </w:r>
      <w:r w:rsidR="00F53FA1" w:rsidRPr="0004559B">
        <w:rPr>
          <w:lang w:val="id-ID"/>
        </w:rPr>
        <w:t xml:space="preserve"> adalah </w:t>
      </w:r>
      <w:r w:rsidR="00F53FA1" w:rsidRPr="0004559B">
        <w:t xml:space="preserve">kurangnya </w:t>
      </w:r>
      <w:proofErr w:type="gramStart"/>
      <w:r w:rsidR="00F53FA1" w:rsidRPr="0004559B">
        <w:rPr>
          <w:lang w:val="id-ID"/>
        </w:rPr>
        <w:t xml:space="preserve">pengetahuan  </w:t>
      </w:r>
      <w:r w:rsidRPr="0004559B">
        <w:t>tentang</w:t>
      </w:r>
      <w:proofErr w:type="gramEnd"/>
      <w:r w:rsidRPr="0004559B">
        <w:t xml:space="preserve"> terapi psikoreligi</w:t>
      </w:r>
      <w:r w:rsidR="00F53FA1" w:rsidRPr="0004559B">
        <w:rPr>
          <w:lang w:val="id-ID"/>
        </w:rPr>
        <w:t xml:space="preserve">, </w:t>
      </w:r>
      <w:r w:rsidR="00F53FA1" w:rsidRPr="0004559B">
        <w:t>maka</w:t>
      </w:r>
      <w:r w:rsidR="00F53FA1" w:rsidRPr="0004559B">
        <w:rPr>
          <w:lang w:val="id-ID"/>
        </w:rPr>
        <w:t xml:space="preserve"> </w:t>
      </w:r>
      <w:r w:rsidR="00F53FA1" w:rsidRPr="0004559B">
        <w:t>dari</w:t>
      </w:r>
      <w:r w:rsidR="00F53FA1" w:rsidRPr="0004559B">
        <w:rPr>
          <w:lang w:val="id-ID"/>
        </w:rPr>
        <w:t xml:space="preserve"> </w:t>
      </w:r>
      <w:r w:rsidR="00F53FA1" w:rsidRPr="0004559B">
        <w:t>itu</w:t>
      </w:r>
      <w:r w:rsidR="00F53FA1" w:rsidRPr="0004559B">
        <w:rPr>
          <w:lang w:val="id-ID"/>
        </w:rPr>
        <w:t xml:space="preserve"> </w:t>
      </w:r>
      <w:r w:rsidR="00F53FA1" w:rsidRPr="0004559B">
        <w:t>dilakukan</w:t>
      </w:r>
      <w:r w:rsidR="00F53FA1" w:rsidRPr="0004559B">
        <w:rPr>
          <w:lang w:val="id-ID"/>
        </w:rPr>
        <w:t xml:space="preserve"> </w:t>
      </w:r>
      <w:r w:rsidR="00F53FA1" w:rsidRPr="0004559B">
        <w:t>kegiatan</w:t>
      </w:r>
      <w:r w:rsidR="00F53FA1" w:rsidRPr="0004559B">
        <w:rPr>
          <w:lang w:val="id-ID"/>
        </w:rPr>
        <w:t xml:space="preserve"> </w:t>
      </w:r>
      <w:r w:rsidR="00F53FA1" w:rsidRPr="0004559B">
        <w:t>untuk</w:t>
      </w:r>
      <w:r w:rsidR="00F53FA1" w:rsidRPr="0004559B">
        <w:rPr>
          <w:lang w:val="id-ID"/>
        </w:rPr>
        <w:t xml:space="preserve"> </w:t>
      </w:r>
      <w:r w:rsidR="00F53FA1" w:rsidRPr="0004559B">
        <w:t>mengatasi</w:t>
      </w:r>
      <w:r w:rsidR="00F53FA1" w:rsidRPr="0004559B">
        <w:rPr>
          <w:lang w:val="id-ID"/>
        </w:rPr>
        <w:t xml:space="preserve"> </w:t>
      </w:r>
      <w:r w:rsidR="00F53FA1" w:rsidRPr="0004559B">
        <w:t>permasalahan</w:t>
      </w:r>
      <w:r w:rsidR="00F53FA1" w:rsidRPr="0004559B">
        <w:rPr>
          <w:lang w:val="id-ID"/>
        </w:rPr>
        <w:t xml:space="preserve"> </w:t>
      </w:r>
      <w:r w:rsidR="00F53FA1" w:rsidRPr="0004559B">
        <w:t>tersebut</w:t>
      </w:r>
      <w:r w:rsidR="00F53FA1" w:rsidRPr="0004559B">
        <w:rPr>
          <w:lang w:val="id-ID"/>
        </w:rPr>
        <w:t xml:space="preserve"> </w:t>
      </w:r>
      <w:r w:rsidR="00F53FA1" w:rsidRPr="0004559B">
        <w:t>dengan m</w:t>
      </w:r>
      <w:r w:rsidR="00F53FA1" w:rsidRPr="0004559B">
        <w:rPr>
          <w:lang w:val="id-ID"/>
        </w:rPr>
        <w:t xml:space="preserve">engadakan pendidikan kesehatan </w:t>
      </w:r>
      <w:r w:rsidR="00F53FA1" w:rsidRPr="0004559B">
        <w:t xml:space="preserve">tentang </w:t>
      </w:r>
      <w:r w:rsidRPr="0004559B">
        <w:t xml:space="preserve">pentingnya terapi psikoreligi pada lansia di RT 40 Kelureahan Legok Kota Jambi. Harapan dari kegiatan ini </w:t>
      </w:r>
      <w:r w:rsidR="00F53FA1" w:rsidRPr="0004559B">
        <w:t>agar masyarakat</w:t>
      </w:r>
      <w:r w:rsidR="00F53FA1" w:rsidRPr="0004559B">
        <w:rPr>
          <w:lang w:val="id-ID"/>
        </w:rPr>
        <w:t xml:space="preserve"> </w:t>
      </w:r>
      <w:r w:rsidR="00827B6D" w:rsidRPr="0004559B">
        <w:t>mampu</w:t>
      </w:r>
      <w:r w:rsidR="00F53FA1" w:rsidRPr="0004559B">
        <w:rPr>
          <w:lang w:val="id-ID"/>
        </w:rPr>
        <w:t xml:space="preserve"> </w:t>
      </w:r>
      <w:r w:rsidR="00F53FA1" w:rsidRPr="0004559B">
        <w:t>mengaplikasikan</w:t>
      </w:r>
      <w:r w:rsidR="00F53FA1" w:rsidRPr="0004559B">
        <w:rPr>
          <w:lang w:val="id-ID"/>
        </w:rPr>
        <w:t xml:space="preserve"> </w:t>
      </w:r>
      <w:r w:rsidR="00F53FA1" w:rsidRPr="0004559B">
        <w:t>informasi yang telah</w:t>
      </w:r>
      <w:r w:rsidR="00F53FA1" w:rsidRPr="0004559B">
        <w:rPr>
          <w:lang w:val="id-ID"/>
        </w:rPr>
        <w:t xml:space="preserve"> </w:t>
      </w:r>
      <w:r w:rsidR="00F53FA1" w:rsidRPr="0004559B">
        <w:t xml:space="preserve">disampaikan dengan </w:t>
      </w:r>
      <w:r w:rsidRPr="0004559B">
        <w:t>menerapkan terapi psik</w:t>
      </w:r>
      <w:r w:rsidR="00827B6D" w:rsidRPr="0004559B">
        <w:t>oreligi dalam menghadapi permsalahan, berfikir positif positif dalam semua kondisi.</w:t>
      </w:r>
      <w:r w:rsidRPr="0004559B">
        <w:t xml:space="preserve"> </w:t>
      </w:r>
    </w:p>
    <w:p w:rsidR="00F53FA1" w:rsidRPr="0004559B" w:rsidRDefault="00F53FA1" w:rsidP="00E67DDF">
      <w:pPr>
        <w:pStyle w:val="BodyText"/>
        <w:spacing w:after="0" w:line="240" w:lineRule="auto"/>
        <w:ind w:left="0" w:right="38" w:firstLineChars="275" w:firstLine="660"/>
        <w:rPr>
          <w:lang w:val="en-US"/>
        </w:rPr>
      </w:pPr>
      <w:r w:rsidRPr="0004559B">
        <w:rPr>
          <w:lang w:val="id-ID"/>
        </w:rPr>
        <w:t xml:space="preserve">  </w:t>
      </w:r>
      <w:r w:rsidRPr="0004559B">
        <w:rPr>
          <w:lang w:val="en-US"/>
        </w:rPr>
        <w:t xml:space="preserve">Rencana tindak lanjut dari permasalahan tersebut, </w:t>
      </w:r>
      <w:proofErr w:type="gramStart"/>
      <w:r w:rsidRPr="0004559B">
        <w:rPr>
          <w:lang w:val="en-US"/>
        </w:rPr>
        <w:t>tim</w:t>
      </w:r>
      <w:proofErr w:type="gramEnd"/>
      <w:r w:rsidRPr="0004559B">
        <w:rPr>
          <w:lang w:val="en-US"/>
        </w:rPr>
        <w:t xml:space="preserve"> berkooordinasi dengan puskesmas </w:t>
      </w:r>
      <w:r w:rsidR="00827B6D" w:rsidRPr="0004559B">
        <w:rPr>
          <w:lang w:val="en-US"/>
        </w:rPr>
        <w:t xml:space="preserve">setempat pada pemegang program jiwa </w:t>
      </w:r>
      <w:r w:rsidRPr="0004559B">
        <w:rPr>
          <w:lang w:val="en-US"/>
        </w:rPr>
        <w:t xml:space="preserve">untuk </w:t>
      </w:r>
      <w:r w:rsidR="00827B6D" w:rsidRPr="0004559B">
        <w:rPr>
          <w:lang w:val="en-US"/>
        </w:rPr>
        <w:t xml:space="preserve">memotivasi masyarakat khususnya lansia dengan </w:t>
      </w:r>
      <w:r w:rsidR="009255F1" w:rsidRPr="0004559B">
        <w:rPr>
          <w:lang w:val="en-US"/>
        </w:rPr>
        <w:t>cara memberikan edukasi spiritual yang melibatkan peranan kader, TOMA, TOGA setempat</w:t>
      </w:r>
    </w:p>
    <w:p w:rsidR="00F53FA1" w:rsidRDefault="00F53FA1" w:rsidP="00E67DDF">
      <w:pPr>
        <w:spacing w:after="0" w:line="240" w:lineRule="auto"/>
        <w:rPr>
          <w:rFonts w:ascii="Times New Roman" w:hAnsi="Times New Roman" w:cs="Times New Roman"/>
          <w:b/>
          <w:sz w:val="24"/>
          <w:szCs w:val="24"/>
        </w:rPr>
      </w:pPr>
    </w:p>
    <w:p w:rsidR="00FC4740" w:rsidRPr="00FC4740" w:rsidRDefault="00FC4740" w:rsidP="00E67DDF">
      <w:pPr>
        <w:spacing w:after="0" w:line="240" w:lineRule="auto"/>
        <w:rPr>
          <w:rFonts w:ascii="Times New Roman" w:hAnsi="Times New Roman" w:cs="Times New Roman"/>
          <w:b/>
          <w:sz w:val="24"/>
          <w:szCs w:val="24"/>
        </w:rPr>
      </w:pPr>
    </w:p>
    <w:p w:rsidR="00F53FA1" w:rsidRPr="0004559B" w:rsidRDefault="009255F1" w:rsidP="00E67DDF">
      <w:pPr>
        <w:pStyle w:val="ListParagraph"/>
        <w:numPr>
          <w:ilvl w:val="0"/>
          <w:numId w:val="8"/>
        </w:numPr>
        <w:spacing w:after="0" w:line="240" w:lineRule="auto"/>
        <w:ind w:left="426" w:hanging="426"/>
        <w:rPr>
          <w:rFonts w:ascii="Times New Roman" w:hAnsi="Times New Roman" w:cs="Times New Roman"/>
          <w:sz w:val="24"/>
          <w:szCs w:val="24"/>
        </w:rPr>
      </w:pPr>
      <w:r w:rsidRPr="0004559B">
        <w:rPr>
          <w:rFonts w:ascii="Times New Roman" w:hAnsi="Times New Roman" w:cs="Times New Roman"/>
          <w:sz w:val="24"/>
          <w:szCs w:val="24"/>
        </w:rPr>
        <w:lastRenderedPageBreak/>
        <w:t>Luaran</w:t>
      </w:r>
    </w:p>
    <w:p w:rsidR="00F53FA1" w:rsidRPr="0004559B" w:rsidRDefault="00F53FA1" w:rsidP="00E67DDF">
      <w:pPr>
        <w:pStyle w:val="ListParagraph"/>
        <w:spacing w:after="0" w:line="240" w:lineRule="auto"/>
        <w:ind w:left="0" w:firstLine="360"/>
        <w:rPr>
          <w:rFonts w:ascii="Times New Roman" w:hAnsi="Times New Roman" w:cs="Times New Roman"/>
          <w:sz w:val="24"/>
          <w:szCs w:val="24"/>
        </w:rPr>
      </w:pPr>
      <w:r w:rsidRPr="0004559B">
        <w:rPr>
          <w:rFonts w:ascii="Times New Roman" w:hAnsi="Times New Roman" w:cs="Times New Roman"/>
          <w:sz w:val="24"/>
          <w:szCs w:val="24"/>
        </w:rPr>
        <w:t xml:space="preserve">Hasil pendidikan kesehatan ini </w:t>
      </w:r>
      <w:r w:rsidR="00186C6D" w:rsidRPr="0004559B">
        <w:rPr>
          <w:rFonts w:ascii="Times New Roman" w:hAnsi="Times New Roman" w:cs="Times New Roman"/>
          <w:sz w:val="24"/>
          <w:szCs w:val="24"/>
        </w:rPr>
        <w:t xml:space="preserve">warga </w:t>
      </w:r>
      <w:proofErr w:type="gramStart"/>
      <w:r w:rsidR="00186C6D" w:rsidRPr="0004559B">
        <w:rPr>
          <w:rFonts w:ascii="Times New Roman" w:hAnsi="Times New Roman" w:cs="Times New Roman"/>
          <w:sz w:val="24"/>
          <w:szCs w:val="24"/>
        </w:rPr>
        <w:t>mampu  mengetahui</w:t>
      </w:r>
      <w:proofErr w:type="gramEnd"/>
      <w:r w:rsidR="00186C6D" w:rsidRPr="0004559B">
        <w:rPr>
          <w:rFonts w:ascii="Times New Roman" w:hAnsi="Times New Roman" w:cs="Times New Roman"/>
          <w:sz w:val="24"/>
          <w:szCs w:val="24"/>
        </w:rPr>
        <w:t>,</w:t>
      </w:r>
      <w:r w:rsidRPr="0004559B">
        <w:rPr>
          <w:rFonts w:ascii="Times New Roman" w:hAnsi="Times New Roman" w:cs="Times New Roman"/>
          <w:sz w:val="24"/>
          <w:szCs w:val="24"/>
        </w:rPr>
        <w:t xml:space="preserve"> memahami</w:t>
      </w:r>
      <w:r w:rsidR="00186C6D" w:rsidRPr="0004559B">
        <w:rPr>
          <w:rFonts w:ascii="Times New Roman" w:hAnsi="Times New Roman" w:cs="Times New Roman"/>
          <w:sz w:val="24"/>
          <w:szCs w:val="24"/>
        </w:rPr>
        <w:t>, mendemontrasikan</w:t>
      </w:r>
      <w:r w:rsidRPr="0004559B">
        <w:rPr>
          <w:rFonts w:ascii="Times New Roman" w:hAnsi="Times New Roman" w:cs="Times New Roman"/>
          <w:sz w:val="24"/>
          <w:szCs w:val="24"/>
        </w:rPr>
        <w:t xml:space="preserve"> tentang </w:t>
      </w:r>
      <w:r w:rsidR="00186C6D" w:rsidRPr="0004559B">
        <w:rPr>
          <w:rFonts w:ascii="Times New Roman" w:hAnsi="Times New Roman" w:cs="Times New Roman"/>
          <w:sz w:val="24"/>
          <w:szCs w:val="24"/>
        </w:rPr>
        <w:t>terapi psikoreligi.</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 xml:space="preserve">Lansia yang diberikan pendidikan kesehatan tentang terapi </w:t>
      </w:r>
      <w:proofErr w:type="gramStart"/>
      <w:r w:rsidRPr="0004559B">
        <w:rPr>
          <w:rFonts w:ascii="Times New Roman" w:hAnsi="Times New Roman" w:cs="Times New Roman"/>
          <w:sz w:val="24"/>
          <w:szCs w:val="24"/>
        </w:rPr>
        <w:t>psikoreligi  berjumlah</w:t>
      </w:r>
      <w:proofErr w:type="gramEnd"/>
      <w:r w:rsidRPr="0004559B">
        <w:rPr>
          <w:rFonts w:ascii="Times New Roman" w:hAnsi="Times New Roman" w:cs="Times New Roman"/>
          <w:sz w:val="24"/>
          <w:szCs w:val="24"/>
        </w:rPr>
        <w:t xml:space="preserve"> 28 orang berusia di atas 51 tahun.</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Tingkat pendidikan lansia berdasarkan data yang didapat, tidak sekolah (4 responden), sekolah dasar (21 responden) dan sekolah menengah pertama (3 responden)</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Jenis Kelamin peserta kegiatan 100% perempuan</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98% peserta mampu memehami tentang definisi terapi psikoreligi</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95% peserta mampu memehami tentang manfaat terapi psikoreligi</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95% peserta mampu memehami tentang cara terapi psikoreligi</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87%  peserta mampu mendemontrasikan tentang cara terapi psikoreligi</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4 sesi terapi psikoreligi yang sudah dilakukan terdiri dari: (1</w:t>
      </w:r>
      <w:proofErr w:type="gramStart"/>
      <w:r w:rsidRPr="0004559B">
        <w:rPr>
          <w:rFonts w:ascii="Times New Roman" w:hAnsi="Times New Roman" w:cs="Times New Roman"/>
          <w:sz w:val="24"/>
          <w:szCs w:val="24"/>
        </w:rPr>
        <w:t>)Tips</w:t>
      </w:r>
      <w:proofErr w:type="gramEnd"/>
      <w:r w:rsidRPr="0004559B">
        <w:rPr>
          <w:rFonts w:ascii="Times New Roman" w:hAnsi="Times New Roman" w:cs="Times New Roman"/>
          <w:sz w:val="24"/>
          <w:szCs w:val="24"/>
        </w:rPr>
        <w:t xml:space="preserve"> mengendalikan amarah dalam Islam, (2) Doa mengendalikan amarah, (3) Cara berzikir, (4) Berpikir dan bertindak positif. 4 sesi tersebut 89% peserta mampu melakukan dengan benar</w:t>
      </w:r>
    </w:p>
    <w:p w:rsidR="00186C6D" w:rsidRPr="0004559B" w:rsidRDefault="00186C6D" w:rsidP="00E67DDF">
      <w:pPr>
        <w:pStyle w:val="ListParagraph"/>
        <w:numPr>
          <w:ilvl w:val="0"/>
          <w:numId w:val="9"/>
        </w:numPr>
        <w:spacing w:after="0" w:line="240" w:lineRule="auto"/>
        <w:ind w:left="426"/>
        <w:rPr>
          <w:rFonts w:ascii="Times New Roman" w:hAnsi="Times New Roman" w:cs="Times New Roman"/>
          <w:sz w:val="24"/>
          <w:szCs w:val="24"/>
        </w:rPr>
      </w:pPr>
      <w:r w:rsidRPr="0004559B">
        <w:rPr>
          <w:rFonts w:ascii="Times New Roman" w:hAnsi="Times New Roman" w:cs="Times New Roman"/>
          <w:sz w:val="24"/>
          <w:szCs w:val="24"/>
        </w:rPr>
        <w:t>Terjadi peningkatan rerata pengetahuan pre test dn post test pada lansia sebesar 1</w:t>
      </w:r>
      <w:proofErr w:type="gramStart"/>
      <w:r w:rsidRPr="0004559B">
        <w:rPr>
          <w:rFonts w:ascii="Times New Roman" w:hAnsi="Times New Roman" w:cs="Times New Roman"/>
          <w:sz w:val="24"/>
          <w:szCs w:val="24"/>
        </w:rPr>
        <w:t>,9</w:t>
      </w:r>
      <w:proofErr w:type="gramEnd"/>
      <w:r w:rsidRPr="0004559B">
        <w:rPr>
          <w:rFonts w:ascii="Times New Roman" w:hAnsi="Times New Roman" w:cs="Times New Roman"/>
          <w:sz w:val="24"/>
          <w:szCs w:val="24"/>
        </w:rPr>
        <w:t>.</w:t>
      </w:r>
    </w:p>
    <w:p w:rsidR="00F53FA1" w:rsidRPr="0004559B" w:rsidRDefault="00F53FA1" w:rsidP="00E67DDF">
      <w:pPr>
        <w:spacing w:after="0" w:line="240" w:lineRule="auto"/>
        <w:rPr>
          <w:rFonts w:ascii="Times New Roman" w:hAnsi="Times New Roman" w:cs="Times New Roman"/>
          <w:sz w:val="24"/>
          <w:szCs w:val="24"/>
        </w:rPr>
      </w:pPr>
    </w:p>
    <w:p w:rsidR="00F53FA1" w:rsidRPr="0004559B" w:rsidRDefault="00F53FA1" w:rsidP="00E67DDF">
      <w:pPr>
        <w:spacing w:after="0" w:line="240" w:lineRule="auto"/>
        <w:rPr>
          <w:rFonts w:ascii="Times New Roman" w:hAnsi="Times New Roman" w:cs="Times New Roman"/>
          <w:b/>
          <w:sz w:val="24"/>
          <w:szCs w:val="24"/>
        </w:rPr>
      </w:pPr>
      <w:r w:rsidRPr="0004559B">
        <w:rPr>
          <w:rFonts w:ascii="Times New Roman" w:hAnsi="Times New Roman" w:cs="Times New Roman"/>
          <w:b/>
          <w:sz w:val="24"/>
          <w:szCs w:val="24"/>
        </w:rPr>
        <w:t>METODE PELAKSANAAN</w:t>
      </w:r>
    </w:p>
    <w:p w:rsidR="00F53FA1" w:rsidRPr="0004559B" w:rsidRDefault="00F53FA1" w:rsidP="00E67DDF">
      <w:pPr>
        <w:spacing w:after="0" w:line="240" w:lineRule="auto"/>
        <w:ind w:firstLine="540"/>
        <w:rPr>
          <w:rFonts w:ascii="Times New Roman" w:hAnsi="Times New Roman" w:cs="Times New Roman"/>
          <w:sz w:val="24"/>
          <w:szCs w:val="24"/>
        </w:rPr>
      </w:pPr>
      <w:r w:rsidRPr="0004559B">
        <w:rPr>
          <w:rFonts w:ascii="Times New Roman" w:hAnsi="Times New Roman" w:cs="Times New Roman"/>
          <w:sz w:val="24"/>
          <w:szCs w:val="24"/>
          <w:lang w:val="id-ID"/>
        </w:rPr>
        <w:t xml:space="preserve">Kegiatan penyuluhan ini dikemas dengan </w:t>
      </w:r>
      <w:r w:rsidR="00186C6D" w:rsidRPr="0004559B">
        <w:rPr>
          <w:rFonts w:ascii="Times New Roman" w:hAnsi="Times New Roman" w:cs="Times New Roman"/>
          <w:sz w:val="24"/>
          <w:szCs w:val="24"/>
        </w:rPr>
        <w:t xml:space="preserve">cara </w:t>
      </w:r>
      <w:r w:rsidRPr="0004559B">
        <w:rPr>
          <w:rFonts w:ascii="Times New Roman" w:hAnsi="Times New Roman" w:cs="Times New Roman"/>
          <w:sz w:val="24"/>
          <w:szCs w:val="24"/>
          <w:lang w:val="id-ID"/>
        </w:rPr>
        <w:t>bertatap langsung dengan warga</w:t>
      </w:r>
      <w:r w:rsidR="00186C6D" w:rsidRPr="0004559B">
        <w:rPr>
          <w:rFonts w:ascii="Times New Roman" w:hAnsi="Times New Roman" w:cs="Times New Roman"/>
          <w:sz w:val="24"/>
          <w:szCs w:val="24"/>
        </w:rPr>
        <w:t xml:space="preserve"> yang lansia. </w:t>
      </w:r>
      <w:proofErr w:type="gramStart"/>
      <w:r w:rsidR="00186C6D" w:rsidRPr="0004559B">
        <w:rPr>
          <w:rFonts w:ascii="Times New Roman" w:hAnsi="Times New Roman" w:cs="Times New Roman"/>
          <w:sz w:val="24"/>
          <w:szCs w:val="24"/>
        </w:rPr>
        <w:t>S</w:t>
      </w:r>
      <w:r w:rsidR="00186C6D" w:rsidRPr="0004559B">
        <w:rPr>
          <w:rFonts w:ascii="Times New Roman" w:hAnsi="Times New Roman" w:cs="Times New Roman"/>
          <w:sz w:val="24"/>
          <w:szCs w:val="24"/>
          <w:lang w:val="id-ID"/>
        </w:rPr>
        <w:t xml:space="preserve">uasana </w:t>
      </w:r>
      <w:r w:rsidR="00186C6D" w:rsidRPr="0004559B">
        <w:rPr>
          <w:rFonts w:ascii="Times New Roman" w:hAnsi="Times New Roman" w:cs="Times New Roman"/>
          <w:sz w:val="24"/>
          <w:szCs w:val="24"/>
        </w:rPr>
        <w:t xml:space="preserve">pada saat kegiatan berlangsung </w:t>
      </w:r>
      <w:r w:rsidR="00657502" w:rsidRPr="0004559B">
        <w:rPr>
          <w:rFonts w:ascii="Times New Roman" w:hAnsi="Times New Roman" w:cs="Times New Roman"/>
          <w:sz w:val="24"/>
          <w:szCs w:val="24"/>
        </w:rPr>
        <w:t xml:space="preserve">cukup </w:t>
      </w:r>
      <w:r w:rsidRPr="0004559B">
        <w:rPr>
          <w:rFonts w:ascii="Times New Roman" w:hAnsi="Times New Roman" w:cs="Times New Roman"/>
          <w:sz w:val="24"/>
          <w:szCs w:val="24"/>
          <w:lang w:val="id-ID"/>
        </w:rPr>
        <w:t>sa</w:t>
      </w:r>
      <w:r w:rsidR="00186C6D" w:rsidRPr="0004559B">
        <w:rPr>
          <w:rFonts w:ascii="Times New Roman" w:hAnsi="Times New Roman" w:cs="Times New Roman"/>
          <w:sz w:val="24"/>
          <w:szCs w:val="24"/>
          <w:lang w:val="id-ID"/>
        </w:rPr>
        <w:t>ntai</w:t>
      </w:r>
      <w:r w:rsidR="00186C6D" w:rsidRPr="0004559B">
        <w:rPr>
          <w:rFonts w:ascii="Times New Roman" w:hAnsi="Times New Roman" w:cs="Times New Roman"/>
          <w:sz w:val="24"/>
          <w:szCs w:val="24"/>
        </w:rPr>
        <w:t xml:space="preserve"> dan</w:t>
      </w:r>
      <w:r w:rsidR="00657502" w:rsidRPr="0004559B">
        <w:rPr>
          <w:rFonts w:ascii="Times New Roman" w:hAnsi="Times New Roman" w:cs="Times New Roman"/>
          <w:sz w:val="24"/>
          <w:szCs w:val="24"/>
        </w:rPr>
        <w:t xml:space="preserve"> nyaman, </w:t>
      </w:r>
      <w:r w:rsidR="00186C6D" w:rsidRPr="0004559B">
        <w:rPr>
          <w:rFonts w:ascii="Times New Roman" w:hAnsi="Times New Roman" w:cs="Times New Roman"/>
          <w:sz w:val="24"/>
          <w:szCs w:val="24"/>
          <w:lang w:val="id-ID"/>
        </w:rPr>
        <w:t>proses pemb</w:t>
      </w:r>
      <w:r w:rsidR="00657502" w:rsidRPr="0004559B">
        <w:rPr>
          <w:rFonts w:ascii="Times New Roman" w:hAnsi="Times New Roman" w:cs="Times New Roman"/>
          <w:sz w:val="24"/>
          <w:szCs w:val="24"/>
          <w:lang w:val="id-ID"/>
        </w:rPr>
        <w:t xml:space="preserve">erian pendidikan kesehatan dan </w:t>
      </w:r>
      <w:r w:rsidR="00186C6D" w:rsidRPr="0004559B">
        <w:rPr>
          <w:rFonts w:ascii="Times New Roman" w:hAnsi="Times New Roman" w:cs="Times New Roman"/>
          <w:sz w:val="24"/>
          <w:szCs w:val="24"/>
          <w:lang w:val="id-ID"/>
        </w:rPr>
        <w:t>demonstrasi</w:t>
      </w:r>
      <w:r w:rsidRPr="0004559B">
        <w:rPr>
          <w:rFonts w:ascii="Times New Roman" w:hAnsi="Times New Roman" w:cs="Times New Roman"/>
          <w:sz w:val="24"/>
          <w:szCs w:val="24"/>
          <w:lang w:val="id-ID"/>
        </w:rPr>
        <w:t xml:space="preserve"> antara penyaji dan warga yang mengikuti </w:t>
      </w:r>
      <w:r w:rsidRPr="0004559B">
        <w:rPr>
          <w:rFonts w:ascii="Times New Roman" w:hAnsi="Times New Roman" w:cs="Times New Roman"/>
          <w:sz w:val="24"/>
          <w:szCs w:val="24"/>
          <w:lang w:val="id-ID"/>
        </w:rPr>
        <w:lastRenderedPageBreak/>
        <w:t>penyuluhan</w:t>
      </w:r>
      <w:r w:rsidR="00657502" w:rsidRPr="0004559B">
        <w:rPr>
          <w:rFonts w:ascii="Times New Roman" w:hAnsi="Times New Roman" w:cs="Times New Roman"/>
          <w:sz w:val="24"/>
          <w:szCs w:val="24"/>
        </w:rPr>
        <w:t xml:space="preserve"> berjalan lancar</w:t>
      </w:r>
      <w:r w:rsidRPr="0004559B">
        <w:rPr>
          <w:rFonts w:ascii="Times New Roman" w:hAnsi="Times New Roman" w:cs="Times New Roman"/>
          <w:sz w:val="24"/>
          <w:szCs w:val="24"/>
          <w:lang w:val="id-ID"/>
        </w:rPr>
        <w:t>.</w:t>
      </w:r>
      <w:proofErr w:type="gramEnd"/>
      <w:r w:rsidRPr="0004559B">
        <w:rPr>
          <w:rFonts w:ascii="Times New Roman" w:hAnsi="Times New Roman" w:cs="Times New Roman"/>
          <w:sz w:val="24"/>
          <w:szCs w:val="24"/>
          <w:lang w:val="id-ID"/>
        </w:rPr>
        <w:t xml:space="preserve"> Penyaji menyampaikan penyuluhan tentang</w:t>
      </w:r>
      <w:r w:rsidR="00657502" w:rsidRPr="0004559B">
        <w:rPr>
          <w:rFonts w:ascii="Times New Roman" w:hAnsi="Times New Roman" w:cs="Times New Roman"/>
          <w:sz w:val="24"/>
          <w:szCs w:val="24"/>
        </w:rPr>
        <w:t xml:space="preserve"> pentingnya terapi psikoreligi pada lansia</w:t>
      </w:r>
      <w:r w:rsidRPr="0004559B">
        <w:rPr>
          <w:rFonts w:ascii="Times New Roman" w:hAnsi="Times New Roman" w:cs="Times New Roman"/>
          <w:sz w:val="24"/>
          <w:szCs w:val="24"/>
          <w:lang w:val="id-ID"/>
        </w:rPr>
        <w:t xml:space="preserve"> pada </w:t>
      </w:r>
      <w:r w:rsidRPr="0004559B">
        <w:rPr>
          <w:rFonts w:ascii="Times New Roman" w:hAnsi="Times New Roman" w:cs="Times New Roman"/>
          <w:sz w:val="24"/>
          <w:szCs w:val="24"/>
        </w:rPr>
        <w:t>bulan Desember</w:t>
      </w:r>
      <w:r w:rsidR="00657502" w:rsidRPr="0004559B">
        <w:rPr>
          <w:rFonts w:ascii="Times New Roman" w:hAnsi="Times New Roman" w:cs="Times New Roman"/>
          <w:sz w:val="24"/>
          <w:szCs w:val="24"/>
          <w:lang w:val="id-ID"/>
        </w:rPr>
        <w:t xml:space="preserve"> 202</w:t>
      </w:r>
      <w:r w:rsidR="00657502" w:rsidRPr="0004559B">
        <w:rPr>
          <w:rFonts w:ascii="Times New Roman" w:hAnsi="Times New Roman" w:cs="Times New Roman"/>
          <w:sz w:val="24"/>
          <w:szCs w:val="24"/>
        </w:rPr>
        <w:t>1, d</w:t>
      </w:r>
      <w:r w:rsidRPr="0004559B">
        <w:rPr>
          <w:rFonts w:ascii="Times New Roman" w:hAnsi="Times New Roman" w:cs="Times New Roman"/>
          <w:sz w:val="24"/>
          <w:szCs w:val="24"/>
          <w:lang w:val="id-ID"/>
        </w:rPr>
        <w:t xml:space="preserve">engan </w:t>
      </w:r>
      <w:r w:rsidRPr="0004559B">
        <w:rPr>
          <w:rFonts w:ascii="Times New Roman" w:hAnsi="Times New Roman" w:cs="Times New Roman"/>
          <w:sz w:val="24"/>
          <w:szCs w:val="24"/>
        </w:rPr>
        <w:t>jumlah peserta</w:t>
      </w:r>
      <w:r w:rsidRPr="0004559B">
        <w:rPr>
          <w:rFonts w:ascii="Times New Roman" w:hAnsi="Times New Roman" w:cs="Times New Roman"/>
          <w:sz w:val="24"/>
          <w:szCs w:val="24"/>
          <w:lang w:val="id-ID"/>
        </w:rPr>
        <w:t xml:space="preserve"> </w:t>
      </w:r>
      <w:r w:rsidR="00657502" w:rsidRPr="0004559B">
        <w:rPr>
          <w:rFonts w:ascii="Times New Roman" w:hAnsi="Times New Roman" w:cs="Times New Roman"/>
          <w:sz w:val="24"/>
          <w:szCs w:val="24"/>
        </w:rPr>
        <w:t>28</w:t>
      </w:r>
      <w:r w:rsidRPr="0004559B">
        <w:rPr>
          <w:rFonts w:ascii="Times New Roman" w:hAnsi="Times New Roman" w:cs="Times New Roman"/>
          <w:sz w:val="24"/>
          <w:szCs w:val="24"/>
        </w:rPr>
        <w:t xml:space="preserve"> orang</w:t>
      </w:r>
      <w:r w:rsidRPr="0004559B">
        <w:rPr>
          <w:rFonts w:ascii="Times New Roman" w:hAnsi="Times New Roman" w:cs="Times New Roman"/>
          <w:sz w:val="24"/>
          <w:szCs w:val="24"/>
          <w:lang w:val="id-ID"/>
        </w:rPr>
        <w:t xml:space="preserve"> warga RT </w:t>
      </w:r>
      <w:r w:rsidR="00657502" w:rsidRPr="0004559B">
        <w:rPr>
          <w:rFonts w:ascii="Times New Roman" w:hAnsi="Times New Roman" w:cs="Times New Roman"/>
          <w:sz w:val="24"/>
          <w:szCs w:val="24"/>
        </w:rPr>
        <w:t>40</w:t>
      </w:r>
      <w:r w:rsidRPr="0004559B">
        <w:rPr>
          <w:rFonts w:ascii="Times New Roman" w:hAnsi="Times New Roman" w:cs="Times New Roman"/>
          <w:sz w:val="24"/>
          <w:szCs w:val="24"/>
        </w:rPr>
        <w:t xml:space="preserve"> Kelurahan </w:t>
      </w:r>
      <w:r w:rsidR="00657502" w:rsidRPr="0004559B">
        <w:rPr>
          <w:rFonts w:ascii="Times New Roman" w:hAnsi="Times New Roman" w:cs="Times New Roman"/>
          <w:sz w:val="24"/>
          <w:szCs w:val="24"/>
        </w:rPr>
        <w:t>Legok Kota Jambi</w:t>
      </w:r>
      <w:r w:rsidRPr="0004559B">
        <w:rPr>
          <w:rFonts w:ascii="Times New Roman" w:hAnsi="Times New Roman" w:cs="Times New Roman"/>
          <w:sz w:val="24"/>
          <w:szCs w:val="24"/>
          <w:lang w:val="id-ID"/>
        </w:rPr>
        <w:t>, Media yang digunakan adalah</w:t>
      </w:r>
      <w:r w:rsidR="00657502" w:rsidRPr="0004559B">
        <w:rPr>
          <w:rFonts w:ascii="Times New Roman" w:hAnsi="Times New Roman" w:cs="Times New Roman"/>
          <w:sz w:val="24"/>
          <w:szCs w:val="24"/>
        </w:rPr>
        <w:t xml:space="preserve"> PPT,</w:t>
      </w:r>
      <w:r w:rsidRPr="0004559B">
        <w:rPr>
          <w:rFonts w:ascii="Times New Roman" w:hAnsi="Times New Roman" w:cs="Times New Roman"/>
          <w:sz w:val="24"/>
          <w:szCs w:val="24"/>
          <w:lang w:val="id-ID"/>
        </w:rPr>
        <w:t xml:space="preserve"> lembar balik dan leaflet</w:t>
      </w:r>
      <w:r w:rsidR="00657502" w:rsidRPr="0004559B">
        <w:rPr>
          <w:rFonts w:ascii="Times New Roman" w:hAnsi="Times New Roman" w:cs="Times New Roman"/>
          <w:sz w:val="24"/>
          <w:szCs w:val="24"/>
        </w:rPr>
        <w:t xml:space="preserve">. </w:t>
      </w:r>
      <w:proofErr w:type="gramStart"/>
      <w:r w:rsidR="00657502" w:rsidRPr="0004559B">
        <w:rPr>
          <w:rFonts w:ascii="Times New Roman" w:hAnsi="Times New Roman" w:cs="Times New Roman"/>
          <w:sz w:val="24"/>
          <w:szCs w:val="24"/>
        </w:rPr>
        <w:t>Alat terapi psikoreligi seperti video, tasbih</w:t>
      </w:r>
      <w:r w:rsidR="00F31696" w:rsidRPr="0004559B">
        <w:rPr>
          <w:rFonts w:ascii="Times New Roman" w:hAnsi="Times New Roman" w:cs="Times New Roman"/>
          <w:sz w:val="24"/>
          <w:szCs w:val="24"/>
          <w:lang w:val="id-ID"/>
        </w:rPr>
        <w:t xml:space="preserve"> yang dibagikan ke warga</w:t>
      </w:r>
      <w:r w:rsidR="00F31696" w:rsidRPr="0004559B">
        <w:rPr>
          <w:rFonts w:ascii="Times New Roman" w:hAnsi="Times New Roman" w:cs="Times New Roman"/>
          <w:sz w:val="24"/>
          <w:szCs w:val="24"/>
        </w:rPr>
        <w:t xml:space="preserve"> saat kegiatan berlangsung.</w:t>
      </w:r>
      <w:proofErr w:type="gramEnd"/>
    </w:p>
    <w:p w:rsidR="00F53FA1" w:rsidRPr="0004559B" w:rsidRDefault="00F53FA1" w:rsidP="00E67DDF">
      <w:pPr>
        <w:spacing w:after="0" w:line="240" w:lineRule="auto"/>
        <w:ind w:firstLine="540"/>
        <w:rPr>
          <w:rFonts w:ascii="Times New Roman" w:hAnsi="Times New Roman" w:cs="Times New Roman"/>
          <w:sz w:val="24"/>
          <w:szCs w:val="24"/>
        </w:rPr>
      </w:pPr>
    </w:p>
    <w:p w:rsidR="00F53FA1" w:rsidRPr="0004559B" w:rsidRDefault="00F53FA1" w:rsidP="00E67DDF">
      <w:pPr>
        <w:spacing w:after="0" w:line="240" w:lineRule="auto"/>
        <w:rPr>
          <w:rFonts w:ascii="Times New Roman" w:hAnsi="Times New Roman" w:cs="Times New Roman"/>
          <w:b/>
          <w:sz w:val="24"/>
          <w:szCs w:val="24"/>
        </w:rPr>
      </w:pPr>
      <w:r w:rsidRPr="0004559B">
        <w:rPr>
          <w:rFonts w:ascii="Times New Roman" w:hAnsi="Times New Roman" w:cs="Times New Roman"/>
          <w:b/>
          <w:sz w:val="24"/>
          <w:szCs w:val="24"/>
        </w:rPr>
        <w:t>Pelaksanaan Kegiatan</w:t>
      </w:r>
    </w:p>
    <w:p w:rsidR="00F53FA1" w:rsidRPr="0004559B" w:rsidRDefault="00F53FA1" w:rsidP="00E67DDF">
      <w:pPr>
        <w:pStyle w:val="ListParagraph"/>
        <w:spacing w:after="0" w:line="240" w:lineRule="auto"/>
        <w:ind w:left="0" w:right="-166" w:firstLine="851"/>
        <w:rPr>
          <w:rFonts w:ascii="Times New Roman" w:hAnsi="Times New Roman" w:cs="Times New Roman"/>
          <w:sz w:val="24"/>
          <w:szCs w:val="24"/>
        </w:rPr>
      </w:pPr>
      <w:r w:rsidRPr="0004559B">
        <w:rPr>
          <w:rFonts w:ascii="Times New Roman" w:hAnsi="Times New Roman" w:cs="Times New Roman"/>
          <w:sz w:val="24"/>
          <w:szCs w:val="24"/>
        </w:rPr>
        <w:t>Tahapan pelaksanaan kegiatan pengabdian kepada masyarakat ini adalah sebagai berikut:</w:t>
      </w:r>
    </w:p>
    <w:p w:rsidR="00F53FA1" w:rsidRPr="0004559B" w:rsidRDefault="00F53FA1" w:rsidP="00E67DDF">
      <w:pPr>
        <w:pStyle w:val="Default"/>
        <w:numPr>
          <w:ilvl w:val="0"/>
          <w:numId w:val="4"/>
        </w:numPr>
        <w:ind w:left="284" w:hanging="284"/>
        <w:jc w:val="both"/>
        <w:rPr>
          <w:b/>
          <w:bCs/>
          <w:color w:val="auto"/>
        </w:rPr>
      </w:pPr>
      <w:r w:rsidRPr="0004559B">
        <w:rPr>
          <w:b/>
          <w:bCs/>
          <w:color w:val="auto"/>
        </w:rPr>
        <w:t>Persiapan</w:t>
      </w:r>
    </w:p>
    <w:p w:rsidR="00F53FA1" w:rsidRPr="0004559B" w:rsidRDefault="00F53FA1" w:rsidP="00E67DDF">
      <w:pPr>
        <w:pStyle w:val="Default"/>
        <w:numPr>
          <w:ilvl w:val="0"/>
          <w:numId w:val="6"/>
        </w:numPr>
        <w:ind w:left="270" w:hanging="283"/>
        <w:jc w:val="both"/>
        <w:rPr>
          <w:color w:val="auto"/>
        </w:rPr>
      </w:pPr>
      <w:r w:rsidRPr="0004559B">
        <w:rPr>
          <w:color w:val="auto"/>
          <w:lang w:val="en-US"/>
        </w:rPr>
        <w:t xml:space="preserve">Survey awal permasalahan pada lahan yang </w:t>
      </w:r>
      <w:proofErr w:type="gramStart"/>
      <w:r w:rsidRPr="0004559B">
        <w:rPr>
          <w:color w:val="auto"/>
          <w:lang w:val="en-US"/>
        </w:rPr>
        <w:t>akan</w:t>
      </w:r>
      <w:proofErr w:type="gramEnd"/>
      <w:r w:rsidRPr="0004559B">
        <w:rPr>
          <w:color w:val="auto"/>
          <w:lang w:val="en-US"/>
        </w:rPr>
        <w:t xml:space="preserve"> dilakukan pengebdian masyarakat.</w:t>
      </w:r>
    </w:p>
    <w:p w:rsidR="00F53FA1" w:rsidRPr="0004559B" w:rsidRDefault="00F53FA1" w:rsidP="00E67DDF">
      <w:pPr>
        <w:pStyle w:val="Default"/>
        <w:numPr>
          <w:ilvl w:val="0"/>
          <w:numId w:val="6"/>
        </w:numPr>
        <w:ind w:left="270" w:hanging="283"/>
        <w:jc w:val="both"/>
        <w:rPr>
          <w:color w:val="auto"/>
        </w:rPr>
      </w:pPr>
      <w:r w:rsidRPr="0004559B">
        <w:rPr>
          <w:color w:val="auto"/>
        </w:rPr>
        <w:t xml:space="preserve">Menyusun </w:t>
      </w:r>
      <w:r w:rsidR="00F31696" w:rsidRPr="0004559B">
        <w:rPr>
          <w:color w:val="auto"/>
          <w:lang w:val="en-US"/>
        </w:rPr>
        <w:t xml:space="preserve">draf </w:t>
      </w:r>
      <w:r w:rsidRPr="0004559B">
        <w:rPr>
          <w:color w:val="auto"/>
        </w:rPr>
        <w:t xml:space="preserve">proposal kegiatan pengabdian kepada masyarakat. </w:t>
      </w:r>
    </w:p>
    <w:p w:rsidR="00F31696" w:rsidRPr="00FC4740" w:rsidRDefault="00F31696" w:rsidP="00E67DDF">
      <w:pPr>
        <w:pStyle w:val="Default"/>
        <w:numPr>
          <w:ilvl w:val="0"/>
          <w:numId w:val="6"/>
        </w:numPr>
        <w:ind w:left="270" w:hanging="283"/>
        <w:jc w:val="both"/>
        <w:rPr>
          <w:color w:val="auto"/>
        </w:rPr>
      </w:pPr>
      <w:r w:rsidRPr="00FC4740">
        <w:rPr>
          <w:color w:val="auto"/>
          <w:lang w:val="en-US"/>
        </w:rPr>
        <w:t>Menyepakati solusi permasalahan, edukasi tentang terapi psikoreligi pada lansia.</w:t>
      </w:r>
    </w:p>
    <w:p w:rsidR="00F31696" w:rsidRPr="00FC4740" w:rsidRDefault="00F53FA1" w:rsidP="00E67DDF">
      <w:pPr>
        <w:pStyle w:val="Default"/>
        <w:numPr>
          <w:ilvl w:val="0"/>
          <w:numId w:val="6"/>
        </w:numPr>
        <w:ind w:left="270" w:hanging="283"/>
        <w:jc w:val="both"/>
        <w:rPr>
          <w:bCs/>
          <w:color w:val="auto"/>
        </w:rPr>
      </w:pPr>
      <w:r w:rsidRPr="00FC4740">
        <w:rPr>
          <w:color w:val="auto"/>
        </w:rPr>
        <w:t>Menyiapkan materi</w:t>
      </w:r>
      <w:r w:rsidRPr="00FC4740">
        <w:rPr>
          <w:color w:val="auto"/>
          <w:lang w:val="en-US"/>
        </w:rPr>
        <w:t>/bahan</w:t>
      </w:r>
      <w:r w:rsidRPr="00FC4740">
        <w:rPr>
          <w:color w:val="auto"/>
        </w:rPr>
        <w:t xml:space="preserve"> presentasi</w:t>
      </w:r>
      <w:r w:rsidRPr="00FC4740">
        <w:rPr>
          <w:color w:val="auto"/>
          <w:lang w:val="en-US"/>
        </w:rPr>
        <w:t xml:space="preserve"> </w:t>
      </w:r>
    </w:p>
    <w:p w:rsidR="00F31696" w:rsidRPr="00FC4740" w:rsidRDefault="00F31696" w:rsidP="00E67DDF">
      <w:pPr>
        <w:pStyle w:val="Default"/>
        <w:numPr>
          <w:ilvl w:val="0"/>
          <w:numId w:val="6"/>
        </w:numPr>
        <w:ind w:left="270" w:hanging="283"/>
        <w:jc w:val="both"/>
        <w:rPr>
          <w:bCs/>
          <w:color w:val="auto"/>
        </w:rPr>
      </w:pPr>
      <w:r w:rsidRPr="00FC4740">
        <w:rPr>
          <w:bCs/>
          <w:color w:val="auto"/>
          <w:lang w:val="en-US"/>
        </w:rPr>
        <w:t>Menyepakati ha</w:t>
      </w:r>
      <w:bookmarkStart w:id="0" w:name="_GoBack"/>
      <w:bookmarkEnd w:id="0"/>
      <w:r w:rsidRPr="00FC4740">
        <w:rPr>
          <w:bCs/>
          <w:color w:val="auto"/>
          <w:lang w:val="en-US"/>
        </w:rPr>
        <w:t xml:space="preserve">ri pelaksanaan kegiatan dengan peserta </w:t>
      </w:r>
    </w:p>
    <w:p w:rsidR="00F31696" w:rsidRPr="00FC4740" w:rsidRDefault="00F31696" w:rsidP="00E67DDF">
      <w:pPr>
        <w:pStyle w:val="Default"/>
        <w:ind w:left="270"/>
        <w:jc w:val="both"/>
        <w:rPr>
          <w:bCs/>
          <w:color w:val="auto"/>
        </w:rPr>
      </w:pPr>
    </w:p>
    <w:p w:rsidR="00F53FA1" w:rsidRPr="0004559B" w:rsidRDefault="00F53FA1" w:rsidP="00E67DDF">
      <w:pPr>
        <w:pStyle w:val="Default"/>
        <w:ind w:left="360" w:hanging="360"/>
        <w:jc w:val="both"/>
        <w:rPr>
          <w:b/>
          <w:bCs/>
          <w:color w:val="auto"/>
        </w:rPr>
      </w:pPr>
      <w:r w:rsidRPr="0004559B">
        <w:rPr>
          <w:b/>
          <w:bCs/>
          <w:color w:val="auto"/>
          <w:lang w:val="en-US"/>
        </w:rPr>
        <w:t xml:space="preserve">2. </w:t>
      </w:r>
      <w:r w:rsidRPr="0004559B">
        <w:rPr>
          <w:b/>
          <w:bCs/>
          <w:color w:val="auto"/>
        </w:rPr>
        <w:t xml:space="preserve"> Pelaksanaan Kegiatan</w:t>
      </w:r>
    </w:p>
    <w:p w:rsidR="00F53FA1" w:rsidRPr="0004559B" w:rsidRDefault="00F53FA1" w:rsidP="00E67DDF">
      <w:pPr>
        <w:pStyle w:val="Default"/>
        <w:numPr>
          <w:ilvl w:val="0"/>
          <w:numId w:val="5"/>
        </w:numPr>
        <w:ind w:left="270" w:hanging="283"/>
        <w:jc w:val="both"/>
        <w:rPr>
          <w:color w:val="auto"/>
        </w:rPr>
      </w:pPr>
      <w:bookmarkStart w:id="1" w:name="_Toc509741345"/>
      <w:r w:rsidRPr="0004559B">
        <w:rPr>
          <w:color w:val="auto"/>
        </w:rPr>
        <w:t>Perkenalan</w:t>
      </w:r>
      <w:r w:rsidRPr="0004559B">
        <w:rPr>
          <w:color w:val="auto"/>
          <w:lang w:val="en-US"/>
        </w:rPr>
        <w:t>, diskusi</w:t>
      </w:r>
      <w:r w:rsidRPr="0004559B">
        <w:rPr>
          <w:color w:val="auto"/>
        </w:rPr>
        <w:t xml:space="preserve"> tim </w:t>
      </w:r>
      <w:r w:rsidRPr="0004559B">
        <w:rPr>
          <w:color w:val="auto"/>
          <w:lang w:val="en-US"/>
        </w:rPr>
        <w:t>serta menjelaskan</w:t>
      </w:r>
      <w:r w:rsidRPr="0004559B">
        <w:rPr>
          <w:color w:val="auto"/>
        </w:rPr>
        <w:t xml:space="preserve"> kegiatan yang akan dilakukan </w:t>
      </w:r>
    </w:p>
    <w:p w:rsidR="00F31696" w:rsidRPr="0004559B" w:rsidRDefault="00F31696" w:rsidP="00E67DDF">
      <w:pPr>
        <w:pStyle w:val="Default"/>
        <w:numPr>
          <w:ilvl w:val="0"/>
          <w:numId w:val="5"/>
        </w:numPr>
        <w:ind w:left="270" w:hanging="283"/>
        <w:jc w:val="both"/>
        <w:rPr>
          <w:color w:val="auto"/>
        </w:rPr>
      </w:pPr>
      <w:r w:rsidRPr="0004559B">
        <w:rPr>
          <w:color w:val="auto"/>
          <w:lang w:val="en-US"/>
        </w:rPr>
        <w:t>Pretest tentang pengetahuan</w:t>
      </w:r>
      <w:r w:rsidRPr="0004559B">
        <w:rPr>
          <w:color w:val="auto"/>
          <w:lang w:val="en-US"/>
        </w:rPr>
        <w:t xml:space="preserve"> peserta</w:t>
      </w:r>
    </w:p>
    <w:p w:rsidR="00F53FA1" w:rsidRPr="0004559B" w:rsidRDefault="00F53FA1" w:rsidP="00E67DDF">
      <w:pPr>
        <w:pStyle w:val="Default"/>
        <w:numPr>
          <w:ilvl w:val="0"/>
          <w:numId w:val="5"/>
        </w:numPr>
        <w:ind w:left="270" w:hanging="283"/>
        <w:jc w:val="both"/>
        <w:rPr>
          <w:color w:val="auto"/>
        </w:rPr>
      </w:pPr>
      <w:r w:rsidRPr="0004559B">
        <w:rPr>
          <w:color w:val="auto"/>
          <w:lang w:val="en-US"/>
        </w:rPr>
        <w:t xml:space="preserve">Edukasi pada warga tentang </w:t>
      </w:r>
      <w:r w:rsidR="00F31696" w:rsidRPr="0004559B">
        <w:rPr>
          <w:color w:val="auto"/>
          <w:lang w:val="en-US"/>
        </w:rPr>
        <w:t>pentingnya terapi psikoreligi pada lansia di RT 40 Kelurahan Legok Kota Jambi</w:t>
      </w:r>
      <w:r w:rsidRPr="0004559B">
        <w:rPr>
          <w:color w:val="auto"/>
        </w:rPr>
        <w:t xml:space="preserve"> </w:t>
      </w:r>
    </w:p>
    <w:p w:rsidR="00F53FA1" w:rsidRPr="0004559B" w:rsidRDefault="00F53FA1" w:rsidP="00E67DDF">
      <w:pPr>
        <w:pStyle w:val="Default"/>
        <w:numPr>
          <w:ilvl w:val="0"/>
          <w:numId w:val="5"/>
        </w:numPr>
        <w:ind w:left="270" w:hanging="283"/>
        <w:jc w:val="both"/>
        <w:rPr>
          <w:color w:val="auto"/>
        </w:rPr>
      </w:pPr>
      <w:r w:rsidRPr="0004559B">
        <w:rPr>
          <w:color w:val="auto"/>
          <w:lang w:val="en-US"/>
        </w:rPr>
        <w:t xml:space="preserve">Demonstrasi tentang </w:t>
      </w:r>
      <w:r w:rsidR="00F31696" w:rsidRPr="0004559B">
        <w:rPr>
          <w:color w:val="auto"/>
          <w:lang w:val="en-US"/>
        </w:rPr>
        <w:t>terapi psikoreligi</w:t>
      </w:r>
    </w:p>
    <w:p w:rsidR="00F53FA1" w:rsidRPr="0004559B" w:rsidRDefault="00F53FA1" w:rsidP="00E67DDF">
      <w:pPr>
        <w:pStyle w:val="Default"/>
        <w:numPr>
          <w:ilvl w:val="0"/>
          <w:numId w:val="5"/>
        </w:numPr>
        <w:ind w:left="270" w:hanging="283"/>
        <w:jc w:val="both"/>
        <w:rPr>
          <w:i/>
          <w:iCs/>
          <w:color w:val="auto"/>
        </w:rPr>
      </w:pPr>
      <w:r w:rsidRPr="0004559B">
        <w:rPr>
          <w:color w:val="auto"/>
          <w:lang w:val="en-US"/>
        </w:rPr>
        <w:t>Tanya jawab/ diskusi</w:t>
      </w:r>
    </w:p>
    <w:p w:rsidR="00F31696" w:rsidRPr="0004559B" w:rsidRDefault="00F31696" w:rsidP="00E67DDF">
      <w:pPr>
        <w:pStyle w:val="Default"/>
        <w:numPr>
          <w:ilvl w:val="0"/>
          <w:numId w:val="5"/>
        </w:numPr>
        <w:ind w:left="270" w:hanging="283"/>
        <w:jc w:val="both"/>
        <w:rPr>
          <w:i/>
          <w:iCs/>
          <w:color w:val="auto"/>
        </w:rPr>
      </w:pPr>
      <w:r w:rsidRPr="0004559B">
        <w:rPr>
          <w:color w:val="auto"/>
          <w:lang w:val="en-US"/>
        </w:rPr>
        <w:t>Posttest tentang pengetahuan peserta</w:t>
      </w:r>
    </w:p>
    <w:p w:rsidR="00F53FA1" w:rsidRPr="0004559B" w:rsidRDefault="00F53FA1" w:rsidP="00E67DDF">
      <w:pPr>
        <w:pStyle w:val="Default"/>
        <w:numPr>
          <w:ilvl w:val="0"/>
          <w:numId w:val="5"/>
        </w:numPr>
        <w:ind w:left="270" w:hanging="283"/>
        <w:jc w:val="both"/>
        <w:rPr>
          <w:i/>
          <w:iCs/>
          <w:color w:val="auto"/>
        </w:rPr>
      </w:pPr>
      <w:r w:rsidRPr="0004559B">
        <w:rPr>
          <w:iCs/>
          <w:color w:val="auto"/>
        </w:rPr>
        <w:t>Penutupan</w:t>
      </w:r>
    </w:p>
    <w:p w:rsidR="00F53FA1" w:rsidRPr="0004559B" w:rsidRDefault="00F53FA1" w:rsidP="00E67DDF">
      <w:pPr>
        <w:pStyle w:val="Heading2"/>
        <w:keepLines/>
        <w:numPr>
          <w:ilvl w:val="0"/>
          <w:numId w:val="4"/>
        </w:numPr>
        <w:spacing w:before="240"/>
        <w:ind w:left="284" w:hanging="284"/>
        <w:jc w:val="both"/>
        <w:rPr>
          <w:sz w:val="24"/>
          <w:szCs w:val="24"/>
        </w:rPr>
      </w:pPr>
      <w:r w:rsidRPr="0004559B">
        <w:rPr>
          <w:sz w:val="24"/>
          <w:szCs w:val="24"/>
        </w:rPr>
        <w:t>Monitoring dan Evaluasi</w:t>
      </w:r>
      <w:bookmarkEnd w:id="1"/>
    </w:p>
    <w:p w:rsidR="00F53FA1" w:rsidRPr="0004559B" w:rsidRDefault="00F53FA1" w:rsidP="00E67DDF">
      <w:pPr>
        <w:pStyle w:val="Default"/>
        <w:ind w:firstLine="567"/>
        <w:jc w:val="both"/>
        <w:rPr>
          <w:color w:val="auto"/>
          <w:lang w:val="en-US"/>
        </w:rPr>
      </w:pPr>
      <w:r w:rsidRPr="0004559B">
        <w:rPr>
          <w:color w:val="auto"/>
        </w:rPr>
        <w:t xml:space="preserve">Monitoring dan evaluasi (Monev) dilakukan </w:t>
      </w:r>
      <w:r w:rsidRPr="0004559B">
        <w:rPr>
          <w:color w:val="auto"/>
          <w:lang w:val="en-US"/>
        </w:rPr>
        <w:t>secara</w:t>
      </w:r>
      <w:r w:rsidRPr="0004559B">
        <w:rPr>
          <w:color w:val="auto"/>
        </w:rPr>
        <w:t xml:space="preserve"> langsung kepada </w:t>
      </w:r>
      <w:r w:rsidRPr="0004559B">
        <w:rPr>
          <w:color w:val="auto"/>
        </w:rPr>
        <w:lastRenderedPageBreak/>
        <w:t xml:space="preserve">sasaran. Cakupan Monev dalam kegiatan ini meliputi </w:t>
      </w:r>
      <w:r w:rsidRPr="0004559B">
        <w:rPr>
          <w:color w:val="auto"/>
          <w:lang w:val="en-US"/>
        </w:rPr>
        <w:t xml:space="preserve">monev perencanaan dan pelaksanaan dan evaluasi hasil. </w:t>
      </w:r>
    </w:p>
    <w:p w:rsidR="00F53FA1" w:rsidRPr="0004559B" w:rsidRDefault="00F53FA1" w:rsidP="00E67DDF">
      <w:pPr>
        <w:spacing w:after="0" w:line="240" w:lineRule="auto"/>
        <w:rPr>
          <w:rFonts w:ascii="Times New Roman" w:hAnsi="Times New Roman" w:cs="Times New Roman"/>
          <w:b/>
          <w:sz w:val="24"/>
          <w:szCs w:val="24"/>
        </w:rPr>
      </w:pPr>
    </w:p>
    <w:p w:rsidR="00F53FA1" w:rsidRPr="0004559B" w:rsidRDefault="00F53FA1" w:rsidP="00E67DDF">
      <w:pPr>
        <w:spacing w:after="0" w:line="240" w:lineRule="auto"/>
        <w:rPr>
          <w:rFonts w:ascii="Times New Roman" w:hAnsi="Times New Roman" w:cs="Times New Roman"/>
          <w:b/>
          <w:sz w:val="24"/>
          <w:szCs w:val="24"/>
        </w:rPr>
      </w:pPr>
      <w:r w:rsidRPr="0004559B">
        <w:rPr>
          <w:rFonts w:ascii="Times New Roman" w:hAnsi="Times New Roman" w:cs="Times New Roman"/>
          <w:b/>
          <w:sz w:val="24"/>
          <w:szCs w:val="24"/>
        </w:rPr>
        <w:t>HASIL DAN PEMBAHASAN</w:t>
      </w:r>
    </w:p>
    <w:p w:rsidR="004A7AF3" w:rsidRPr="0004559B" w:rsidRDefault="00F53FA1" w:rsidP="00E67DDF">
      <w:pPr>
        <w:spacing w:after="0" w:line="240" w:lineRule="auto"/>
        <w:ind w:firstLine="540"/>
        <w:rPr>
          <w:rFonts w:ascii="Times New Roman" w:hAnsi="Times New Roman" w:cs="Times New Roman"/>
          <w:sz w:val="24"/>
          <w:szCs w:val="24"/>
        </w:rPr>
      </w:pPr>
      <w:r w:rsidRPr="0004559B">
        <w:rPr>
          <w:rFonts w:ascii="Times New Roman" w:hAnsi="Times New Roman" w:cs="Times New Roman"/>
          <w:sz w:val="24"/>
          <w:szCs w:val="24"/>
        </w:rPr>
        <w:t xml:space="preserve">Pendidikan kesehatan </w:t>
      </w:r>
      <w:r w:rsidR="004A7AF3" w:rsidRPr="0004559B">
        <w:rPr>
          <w:rFonts w:ascii="Times New Roman" w:hAnsi="Times New Roman" w:cs="Times New Roman"/>
          <w:sz w:val="24"/>
          <w:szCs w:val="24"/>
        </w:rPr>
        <w:t xml:space="preserve">yang </w:t>
      </w:r>
      <w:r w:rsidRPr="0004559B">
        <w:rPr>
          <w:rFonts w:ascii="Times New Roman" w:hAnsi="Times New Roman" w:cs="Times New Roman"/>
          <w:sz w:val="24"/>
          <w:szCs w:val="24"/>
        </w:rPr>
        <w:t xml:space="preserve">dilakukan </w:t>
      </w:r>
      <w:r w:rsidR="004A7AF3" w:rsidRPr="0004559B">
        <w:rPr>
          <w:rFonts w:ascii="Times New Roman" w:hAnsi="Times New Roman" w:cs="Times New Roman"/>
          <w:sz w:val="24"/>
          <w:szCs w:val="24"/>
        </w:rPr>
        <w:t>selama 180 menit pada Lansia warga RT 40 Kelurahan Legok Kota Jambi mendapatkan hasil rerata pengetahuan sebelum dan setelah dilakukannya pendidikan kesehatan sebesar 1</w:t>
      </w:r>
      <w:proofErr w:type="gramStart"/>
      <w:r w:rsidR="004A7AF3" w:rsidRPr="0004559B">
        <w:rPr>
          <w:rFonts w:ascii="Times New Roman" w:hAnsi="Times New Roman" w:cs="Times New Roman"/>
          <w:sz w:val="24"/>
          <w:szCs w:val="24"/>
        </w:rPr>
        <w:t>,9</w:t>
      </w:r>
      <w:proofErr w:type="gramEnd"/>
      <w:r w:rsidR="004A7AF3" w:rsidRPr="0004559B">
        <w:rPr>
          <w:rFonts w:ascii="Times New Roman" w:hAnsi="Times New Roman" w:cs="Times New Roman"/>
          <w:sz w:val="24"/>
          <w:szCs w:val="24"/>
        </w:rPr>
        <w:t xml:space="preserve">. </w:t>
      </w:r>
    </w:p>
    <w:p w:rsidR="004A7AF3" w:rsidRPr="0004559B" w:rsidRDefault="004A7AF3" w:rsidP="00E67DDF">
      <w:pPr>
        <w:spacing w:after="0" w:line="240" w:lineRule="auto"/>
        <w:ind w:firstLine="540"/>
        <w:rPr>
          <w:rFonts w:ascii="Times New Roman" w:eastAsia="Times New Roman" w:hAnsi="Times New Roman" w:cs="Times New Roman"/>
          <w:sz w:val="23"/>
          <w:szCs w:val="23"/>
        </w:rPr>
      </w:pPr>
      <w:r w:rsidRPr="0004559B">
        <w:rPr>
          <w:rFonts w:ascii="Times New Roman" w:eastAsia="Times New Roman" w:hAnsi="Times New Roman" w:cs="Times New Roman"/>
          <w:sz w:val="23"/>
          <w:szCs w:val="23"/>
        </w:rPr>
        <w:t>Menurut WHO, usia lanjut dibagi menjadi 4 kriteria: usia pertengahan (Middle Age) ialah 45-59 tahun, lanjut usia (elderly) ialah 60-74 tahun, lanjut usia tua (old) ialah 75-90 tahun, usia sangat tua (very old) ialah diatas 90 tahun.</w:t>
      </w:r>
    </w:p>
    <w:p w:rsidR="004A7AF3" w:rsidRPr="0004559B" w:rsidRDefault="000B3522" w:rsidP="00E67DDF">
      <w:pPr>
        <w:spacing w:after="0" w:line="240" w:lineRule="auto"/>
        <w:ind w:firstLine="540"/>
        <w:rPr>
          <w:rFonts w:ascii="Times New Roman" w:eastAsia="Times New Roman" w:hAnsi="Times New Roman" w:cs="Times New Roman"/>
          <w:sz w:val="23"/>
          <w:szCs w:val="23"/>
        </w:rPr>
      </w:pPr>
      <w:r w:rsidRPr="0004559B">
        <w:rPr>
          <w:rFonts w:ascii="Times New Roman" w:eastAsia="Times New Roman" w:hAnsi="Times New Roman" w:cs="Times New Roman"/>
          <w:sz w:val="23"/>
          <w:szCs w:val="23"/>
        </w:rPr>
        <w:t xml:space="preserve">Sedangkan </w:t>
      </w:r>
      <w:r w:rsidR="004A7AF3" w:rsidRPr="0004559B">
        <w:rPr>
          <w:rFonts w:ascii="Times New Roman" w:eastAsia="Times New Roman" w:hAnsi="Times New Roman" w:cs="Times New Roman"/>
          <w:sz w:val="23"/>
          <w:szCs w:val="23"/>
        </w:rPr>
        <w:t xml:space="preserve">Lansia </w:t>
      </w:r>
      <w:r w:rsidRPr="0004559B">
        <w:rPr>
          <w:rFonts w:ascii="Times New Roman" w:eastAsia="Times New Roman" w:hAnsi="Times New Roman" w:cs="Times New Roman"/>
          <w:sz w:val="23"/>
          <w:szCs w:val="23"/>
        </w:rPr>
        <w:t xml:space="preserve">menurut Nugroho, </w:t>
      </w:r>
      <w:r w:rsidRPr="0004559B">
        <w:rPr>
          <w:rFonts w:ascii="Times New Roman" w:eastAsia="Times New Roman" w:hAnsi="Times New Roman" w:cs="Times New Roman"/>
          <w:sz w:val="23"/>
          <w:szCs w:val="23"/>
        </w:rPr>
        <w:t>2006</w:t>
      </w:r>
      <w:r w:rsidRPr="0004559B">
        <w:rPr>
          <w:rFonts w:ascii="Times New Roman" w:eastAsia="Times New Roman" w:hAnsi="Times New Roman" w:cs="Times New Roman"/>
          <w:sz w:val="23"/>
          <w:szCs w:val="23"/>
        </w:rPr>
        <w:t xml:space="preserve"> </w:t>
      </w:r>
      <w:r w:rsidR="004A7AF3" w:rsidRPr="0004559B">
        <w:rPr>
          <w:rFonts w:ascii="Times New Roman" w:eastAsia="Times New Roman" w:hAnsi="Times New Roman" w:cs="Times New Roman"/>
          <w:sz w:val="23"/>
          <w:szCs w:val="23"/>
        </w:rPr>
        <w:t xml:space="preserve">adalah seseorang yang telah mencapai </w:t>
      </w:r>
      <w:proofErr w:type="gramStart"/>
      <w:r w:rsidR="004A7AF3" w:rsidRPr="0004559B">
        <w:rPr>
          <w:rFonts w:ascii="Times New Roman" w:eastAsia="Times New Roman" w:hAnsi="Times New Roman" w:cs="Times New Roman"/>
          <w:sz w:val="23"/>
          <w:szCs w:val="23"/>
        </w:rPr>
        <w:t>usia</w:t>
      </w:r>
      <w:proofErr w:type="gramEnd"/>
      <w:r w:rsidR="004A7AF3" w:rsidRPr="0004559B">
        <w:rPr>
          <w:rFonts w:ascii="Times New Roman" w:eastAsia="Times New Roman" w:hAnsi="Times New Roman" w:cs="Times New Roman"/>
          <w:sz w:val="23"/>
          <w:szCs w:val="23"/>
        </w:rPr>
        <w:t xml:space="preserve"> 60 tahun ke atas. Menua bukanlah suatu penyakit, tetapi merupakan proses yang berangsur-angsur mengakibatkan perubahan kumulatif, merupakan proses menurunnya daya tahan tubuh </w:t>
      </w:r>
      <w:proofErr w:type="gramStart"/>
      <w:r w:rsidR="004A7AF3" w:rsidRPr="0004559B">
        <w:rPr>
          <w:rFonts w:ascii="Times New Roman" w:eastAsia="Times New Roman" w:hAnsi="Times New Roman" w:cs="Times New Roman"/>
          <w:sz w:val="23"/>
          <w:szCs w:val="23"/>
        </w:rPr>
        <w:t xml:space="preserve">dalam </w:t>
      </w:r>
      <w:r w:rsidR="004A7AF3" w:rsidRPr="0004559B">
        <w:rPr>
          <w:rFonts w:ascii="Times New Roman" w:eastAsia="Times New Roman" w:hAnsi="Times New Roman" w:cs="Times New Roman"/>
          <w:sz w:val="24"/>
          <w:szCs w:val="24"/>
        </w:rPr>
        <w:t xml:space="preserve"> </w:t>
      </w:r>
      <w:r w:rsidR="004A7AF3" w:rsidRPr="0004559B">
        <w:rPr>
          <w:rFonts w:ascii="Times New Roman" w:eastAsia="Times New Roman" w:hAnsi="Times New Roman" w:cs="Times New Roman"/>
          <w:sz w:val="23"/>
          <w:szCs w:val="23"/>
        </w:rPr>
        <w:t>menghadapi</w:t>
      </w:r>
      <w:proofErr w:type="gramEnd"/>
      <w:r w:rsidR="004A7AF3" w:rsidRPr="0004559B">
        <w:rPr>
          <w:rFonts w:ascii="Times New Roman" w:eastAsia="Times New Roman" w:hAnsi="Times New Roman" w:cs="Times New Roman"/>
          <w:sz w:val="23"/>
          <w:szCs w:val="23"/>
        </w:rPr>
        <w:t xml:space="preserve"> rangsangan dari dalam dan luar tubuh. Proses menua merupakan proses sepanjang hidup, tidak hanya dimulai dari </w:t>
      </w:r>
      <w:proofErr w:type="gramStart"/>
      <w:r w:rsidR="004A7AF3" w:rsidRPr="0004559B">
        <w:rPr>
          <w:rFonts w:ascii="Times New Roman" w:eastAsia="Times New Roman" w:hAnsi="Times New Roman" w:cs="Times New Roman"/>
          <w:sz w:val="23"/>
          <w:szCs w:val="23"/>
        </w:rPr>
        <w:t xml:space="preserve">suatu </w:t>
      </w:r>
      <w:r w:rsidR="004A7AF3" w:rsidRPr="0004559B">
        <w:rPr>
          <w:rFonts w:ascii="Times New Roman" w:eastAsia="Times New Roman" w:hAnsi="Times New Roman" w:cs="Times New Roman"/>
          <w:sz w:val="24"/>
          <w:szCs w:val="24"/>
        </w:rPr>
        <w:t xml:space="preserve"> </w:t>
      </w:r>
      <w:r w:rsidR="004A7AF3" w:rsidRPr="0004559B">
        <w:rPr>
          <w:rFonts w:ascii="Times New Roman" w:eastAsia="Times New Roman" w:hAnsi="Times New Roman" w:cs="Times New Roman"/>
          <w:sz w:val="23"/>
          <w:szCs w:val="23"/>
        </w:rPr>
        <w:t>waktu</w:t>
      </w:r>
      <w:proofErr w:type="gramEnd"/>
      <w:r w:rsidR="004A7AF3" w:rsidRPr="0004559B">
        <w:rPr>
          <w:rFonts w:ascii="Times New Roman" w:eastAsia="Times New Roman" w:hAnsi="Times New Roman" w:cs="Times New Roman"/>
          <w:sz w:val="23"/>
          <w:szCs w:val="23"/>
        </w:rPr>
        <w:t xml:space="preserve"> tertentu, tetapi dimulai sejak permulaan kehidupan. Menjadi tua merupakan proses alamiah yang berarti seseorang telah melalui tiga tahap kehidup</w:t>
      </w:r>
      <w:r w:rsidRPr="0004559B">
        <w:rPr>
          <w:rFonts w:ascii="Times New Roman" w:eastAsia="Times New Roman" w:hAnsi="Times New Roman" w:cs="Times New Roman"/>
          <w:sz w:val="23"/>
          <w:szCs w:val="23"/>
        </w:rPr>
        <w:t>an, yaitu anak, dewasa dan tua.</w:t>
      </w:r>
    </w:p>
    <w:p w:rsidR="004A7AF3" w:rsidRPr="0004559B" w:rsidRDefault="004A7AF3" w:rsidP="00E67DDF">
      <w:pPr>
        <w:spacing w:after="0" w:line="240" w:lineRule="auto"/>
        <w:ind w:firstLine="540"/>
        <w:rPr>
          <w:rFonts w:ascii="Times New Roman" w:hAnsi="Times New Roman" w:cs="Times New Roman"/>
          <w:sz w:val="24"/>
          <w:szCs w:val="24"/>
        </w:rPr>
      </w:pPr>
      <w:proofErr w:type="gramStart"/>
      <w:r w:rsidRPr="0004559B">
        <w:rPr>
          <w:rFonts w:ascii="Times New Roman" w:eastAsia="Times New Roman" w:hAnsi="Times New Roman" w:cs="Times New Roman"/>
          <w:sz w:val="23"/>
          <w:szCs w:val="23"/>
        </w:rPr>
        <w:t xml:space="preserve">Pelayanan Kesehatan pada lansia </w:t>
      </w:r>
      <w:r w:rsidRPr="0004559B">
        <w:rPr>
          <w:rFonts w:ascii="Times New Roman" w:hAnsi="Times New Roman" w:cs="Times New Roman"/>
          <w:sz w:val="23"/>
          <w:szCs w:val="23"/>
        </w:rPr>
        <w:t>pada umumnya selalu memberikan arah dalam memudahkan petugas kesehatan dalam memberikan pelayanan sosial, kesehatan, perawatan dan meningkatkan mutu pelayanan bagi lansia.</w:t>
      </w:r>
      <w:proofErr w:type="gramEnd"/>
      <w:r w:rsidRPr="0004559B">
        <w:rPr>
          <w:rFonts w:ascii="Times New Roman" w:hAnsi="Times New Roman" w:cs="Times New Roman"/>
          <w:sz w:val="23"/>
          <w:szCs w:val="23"/>
        </w:rPr>
        <w:t xml:space="preserve"> Tujuan pelayanan kesehatan pada lansia terdiri dari: Mempertahankan derajat kesehatan para lansia pada taraf yang setinggi-tingginya, sehingga terhindar dari penyakit atau gangguan. </w:t>
      </w:r>
      <w:proofErr w:type="gramStart"/>
      <w:r w:rsidRPr="0004559B">
        <w:rPr>
          <w:rFonts w:ascii="Times New Roman" w:hAnsi="Times New Roman" w:cs="Times New Roman"/>
          <w:sz w:val="24"/>
          <w:szCs w:val="24"/>
        </w:rPr>
        <w:t>memelihara</w:t>
      </w:r>
      <w:proofErr w:type="gramEnd"/>
      <w:r w:rsidRPr="0004559B">
        <w:rPr>
          <w:rFonts w:ascii="Times New Roman" w:hAnsi="Times New Roman" w:cs="Times New Roman"/>
          <w:sz w:val="24"/>
          <w:szCs w:val="24"/>
        </w:rPr>
        <w:t xml:space="preserve"> kondisi kesehatan dengan aktifitas-</w:t>
      </w:r>
      <w:r w:rsidRPr="0004559B">
        <w:rPr>
          <w:rFonts w:ascii="Times New Roman" w:hAnsi="Times New Roman" w:cs="Times New Roman"/>
          <w:sz w:val="24"/>
          <w:szCs w:val="24"/>
        </w:rPr>
        <w:lastRenderedPageBreak/>
        <w:t xml:space="preserve">aktifitas fisik dan mental, mencari upaya semaksimal mungkin agar para lansia yang menderita suatu penyakit atau gangguan, masih dapat mempertahankan kemandirian yang optimal. </w:t>
      </w:r>
      <w:proofErr w:type="gramStart"/>
      <w:r w:rsidRPr="0004559B">
        <w:rPr>
          <w:rFonts w:ascii="Times New Roman" w:hAnsi="Times New Roman" w:cs="Times New Roman"/>
          <w:sz w:val="24"/>
          <w:szCs w:val="24"/>
        </w:rPr>
        <w:t>Mendampingi dan memberikan bantuan moril dan perhatian pada lansia yang berada dalam fase terminal sehingga lansia dapat mengadapi kematian dengan tenang dan bermartabat.</w:t>
      </w:r>
      <w:proofErr w:type="gramEnd"/>
      <w:r w:rsidRPr="0004559B">
        <w:rPr>
          <w:rFonts w:ascii="Times New Roman" w:hAnsi="Times New Roman" w:cs="Times New Roman"/>
          <w:sz w:val="24"/>
          <w:szCs w:val="24"/>
        </w:rPr>
        <w:t xml:space="preserve"> </w:t>
      </w:r>
    </w:p>
    <w:p w:rsidR="004A7AF3" w:rsidRPr="0004559B" w:rsidRDefault="004A7AF3" w:rsidP="00E67DDF">
      <w:pPr>
        <w:spacing w:after="0" w:line="240" w:lineRule="auto"/>
        <w:ind w:firstLine="540"/>
        <w:rPr>
          <w:rFonts w:ascii="Times New Roman" w:hAnsi="Times New Roman" w:cs="Times New Roman"/>
          <w:sz w:val="24"/>
          <w:szCs w:val="24"/>
        </w:rPr>
      </w:pPr>
      <w:proofErr w:type="gramStart"/>
      <w:r w:rsidRPr="0004559B">
        <w:rPr>
          <w:rFonts w:ascii="Times New Roman" w:hAnsi="Times New Roman" w:cs="Times New Roman"/>
          <w:sz w:val="24"/>
          <w:szCs w:val="24"/>
        </w:rPr>
        <w:t>pelayanan</w:t>
      </w:r>
      <w:proofErr w:type="gramEnd"/>
      <w:r w:rsidRPr="0004559B">
        <w:rPr>
          <w:rFonts w:ascii="Times New Roman" w:hAnsi="Times New Roman" w:cs="Times New Roman"/>
          <w:sz w:val="24"/>
          <w:szCs w:val="24"/>
        </w:rPr>
        <w:t xml:space="preserve"> dapat dilaksanakan pada pusat pelayanan sosial lansia, pusat  informasi pelayanan sosial lansia, dan pusat pengembangan pelayanan sosial lansia dan pusat pemberdayaan lansia. </w:t>
      </w:r>
      <w:proofErr w:type="gramStart"/>
      <w:r w:rsidRPr="0004559B">
        <w:rPr>
          <w:rFonts w:ascii="Times New Roman" w:hAnsi="Times New Roman" w:cs="Times New Roman"/>
          <w:sz w:val="24"/>
          <w:szCs w:val="24"/>
        </w:rPr>
        <w:t>Dalam pengabdian masyarakat ini salah satu pelayanan yang dilakukan pada lansia adalah dengan pemberdayaan lansia dalam mengahadapi gangguan psikologis dalam keluarga.</w:t>
      </w:r>
      <w:proofErr w:type="gramEnd"/>
    </w:p>
    <w:p w:rsidR="004A7AF3" w:rsidRPr="0004559B" w:rsidRDefault="004A7AF3" w:rsidP="00E67DDF">
      <w:pPr>
        <w:spacing w:after="0" w:line="240" w:lineRule="auto"/>
        <w:ind w:firstLine="540"/>
        <w:rPr>
          <w:rFonts w:ascii="Times New Roman" w:hAnsi="Times New Roman" w:cs="Times New Roman"/>
          <w:sz w:val="24"/>
          <w:szCs w:val="24"/>
        </w:rPr>
      </w:pPr>
      <w:r w:rsidRPr="0004559B">
        <w:rPr>
          <w:rFonts w:ascii="Times New Roman" w:hAnsi="Times New Roman" w:cs="Times New Roman"/>
          <w:sz w:val="24"/>
          <w:szCs w:val="24"/>
        </w:rPr>
        <w:t xml:space="preserve">Pendekatan Psikologis pada Perawat mempunyai peranan penting untuk mengadakan pendekatan edukatif </w:t>
      </w:r>
      <w:proofErr w:type="gramStart"/>
      <w:r w:rsidRPr="0004559B">
        <w:rPr>
          <w:rFonts w:ascii="Times New Roman" w:hAnsi="Times New Roman" w:cs="Times New Roman"/>
          <w:sz w:val="24"/>
          <w:szCs w:val="24"/>
        </w:rPr>
        <w:t>pada  klien</w:t>
      </w:r>
      <w:proofErr w:type="gramEnd"/>
      <w:r w:rsidRPr="0004559B">
        <w:rPr>
          <w:rFonts w:ascii="Times New Roman" w:hAnsi="Times New Roman" w:cs="Times New Roman"/>
          <w:sz w:val="24"/>
          <w:szCs w:val="24"/>
        </w:rPr>
        <w:t xml:space="preserve"> lansia. </w:t>
      </w:r>
      <w:proofErr w:type="gramStart"/>
      <w:r w:rsidRPr="0004559B">
        <w:rPr>
          <w:rFonts w:ascii="Times New Roman" w:hAnsi="Times New Roman" w:cs="Times New Roman"/>
          <w:sz w:val="24"/>
          <w:szCs w:val="24"/>
        </w:rPr>
        <w:t>Perawat dapat berperan sebagai pendukung terhadap segala sesuatu yang asing, penampung rahasia pribadi dan sahabat yang akrab.</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Perawat harus memiliki kesabaran dan ketelitian dalam memberi kesempatan dan waktu yang cukup banyak untuk menerima berbagai bentuk keluhan agar lansia merasa puas.</w:t>
      </w:r>
      <w:proofErr w:type="gramEnd"/>
      <w:r w:rsidRPr="0004559B">
        <w:rPr>
          <w:rFonts w:ascii="Times New Roman" w:hAnsi="Times New Roman" w:cs="Times New Roman"/>
          <w:sz w:val="24"/>
          <w:szCs w:val="24"/>
        </w:rPr>
        <w:t xml:space="preserve"> Perawat harus selalu memegang prinsip triple S yaitu sabar, simpatik dan service dalam mengahadapi emosi lansia.</w:t>
      </w:r>
    </w:p>
    <w:p w:rsidR="004A7AF3" w:rsidRPr="0004559B" w:rsidRDefault="004A7AF3" w:rsidP="00E67DDF">
      <w:pPr>
        <w:spacing w:after="0" w:line="240" w:lineRule="auto"/>
        <w:ind w:firstLine="540"/>
        <w:rPr>
          <w:rFonts w:ascii="Times New Roman" w:hAnsi="Times New Roman" w:cs="Times New Roman"/>
          <w:sz w:val="24"/>
          <w:szCs w:val="24"/>
        </w:rPr>
      </w:pPr>
      <w:proofErr w:type="gramStart"/>
      <w:r w:rsidRPr="0004559B">
        <w:rPr>
          <w:rFonts w:ascii="Times New Roman" w:hAnsi="Times New Roman" w:cs="Times New Roman"/>
          <w:sz w:val="24"/>
          <w:szCs w:val="24"/>
        </w:rPr>
        <w:t>Menurut  Maurus</w:t>
      </w:r>
      <w:proofErr w:type="gramEnd"/>
      <w:r w:rsidRPr="0004559B">
        <w:rPr>
          <w:rFonts w:ascii="Times New Roman" w:hAnsi="Times New Roman" w:cs="Times New Roman"/>
          <w:sz w:val="24"/>
          <w:szCs w:val="24"/>
        </w:rPr>
        <w:t xml:space="preserve"> (2014) mengatakan bahwa emosi merujuk pada suatu perasaan dan pikiran yang khas yang merupakan reaksi terhadap rangsangan dari luar dan dalam diri individu. </w:t>
      </w:r>
      <w:proofErr w:type="gramStart"/>
      <w:r w:rsidRPr="0004559B">
        <w:rPr>
          <w:rFonts w:ascii="Times New Roman" w:hAnsi="Times New Roman" w:cs="Times New Roman"/>
          <w:sz w:val="24"/>
          <w:szCs w:val="24"/>
        </w:rPr>
        <w:t>Contohnya emosi gembira mendorong perubahan suasana hati seseorang, sehingga secara fisiologi terlihat tertawa, emosi sedih mendorong seseorang berperilaku menangis.</w:t>
      </w:r>
      <w:proofErr w:type="gramEnd"/>
    </w:p>
    <w:p w:rsidR="004A7AF3" w:rsidRPr="0004559B" w:rsidRDefault="004A7AF3" w:rsidP="00E67DDF">
      <w:pPr>
        <w:spacing w:after="0" w:line="240" w:lineRule="auto"/>
        <w:ind w:firstLine="540"/>
        <w:rPr>
          <w:rFonts w:ascii="Times New Roman" w:hAnsi="Times New Roman" w:cs="Times New Roman"/>
          <w:sz w:val="24"/>
          <w:szCs w:val="24"/>
        </w:rPr>
      </w:pPr>
      <w:proofErr w:type="gramStart"/>
      <w:r w:rsidRPr="0004559B">
        <w:rPr>
          <w:rFonts w:ascii="Times New Roman" w:hAnsi="Times New Roman" w:cs="Times New Roman"/>
          <w:sz w:val="24"/>
          <w:szCs w:val="24"/>
        </w:rPr>
        <w:lastRenderedPageBreak/>
        <w:t>Menurut Chaplin (2002, dalam Safaria, 2009) merumuskan pengendalian emosi sebagai suatu keadaan menahan diri dari rangsangan dari organisme mencakup perubahan-perubahan yang disadari, yang mendalam sifatnya, dan perubahan perilaku.</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Pengendalian emosi cenderung terjadi dalam kaitannya dengan perilaku yang menghindari (approach) atau menyingkir (avoidance) terhadap sesuatu masalah.</w:t>
      </w:r>
      <w:proofErr w:type="gramEnd"/>
      <w:r w:rsidRPr="0004559B">
        <w:rPr>
          <w:rFonts w:ascii="Times New Roman" w:hAnsi="Times New Roman" w:cs="Times New Roman"/>
          <w:sz w:val="24"/>
          <w:szCs w:val="24"/>
        </w:rPr>
        <w:t xml:space="preserve">  </w:t>
      </w:r>
    </w:p>
    <w:p w:rsidR="004A7AF3" w:rsidRPr="0004559B" w:rsidRDefault="004A7AF3" w:rsidP="00E67DDF">
      <w:pPr>
        <w:spacing w:after="0" w:line="240" w:lineRule="auto"/>
        <w:ind w:firstLine="540"/>
        <w:rPr>
          <w:rFonts w:ascii="Times New Roman" w:hAnsi="Times New Roman" w:cs="Times New Roman"/>
          <w:sz w:val="24"/>
          <w:szCs w:val="24"/>
        </w:rPr>
      </w:pPr>
      <w:r w:rsidRPr="0004559B">
        <w:rPr>
          <w:rFonts w:ascii="Times New Roman" w:hAnsi="Times New Roman" w:cs="Times New Roman"/>
          <w:sz w:val="24"/>
          <w:szCs w:val="24"/>
        </w:rPr>
        <w:t xml:space="preserve">Mengendalikan emosi itu penting yang didasarkan atas kenyataan bahwa emosi mempunyai kemampuan untuk mengoptimalkan diri kepada orang lain. </w:t>
      </w:r>
      <w:proofErr w:type="gramStart"/>
      <w:r w:rsidRPr="0004559B">
        <w:rPr>
          <w:rFonts w:ascii="Times New Roman" w:hAnsi="Times New Roman" w:cs="Times New Roman"/>
          <w:sz w:val="24"/>
          <w:szCs w:val="24"/>
        </w:rPr>
        <w:t>Supaya pergaulan kita sehari-hari dapat berjalan dengan lancar dan dapat menikmati kehidupan yang tenteram, kita tidak hanya mampu mengendalikan emosi kita, namun juga harus memiliki emosi yang tepat dengan mempertimbangkan keadaan, waktu dan tempat.</w:t>
      </w:r>
      <w:proofErr w:type="gramEnd"/>
    </w:p>
    <w:p w:rsidR="004A7AF3" w:rsidRPr="0004559B" w:rsidRDefault="004A7AF3" w:rsidP="00E67DDF">
      <w:pPr>
        <w:spacing w:after="0" w:line="240" w:lineRule="auto"/>
        <w:ind w:firstLine="540"/>
        <w:rPr>
          <w:rFonts w:ascii="Times New Roman" w:hAnsi="Times New Roman" w:cs="Times New Roman"/>
          <w:sz w:val="24"/>
          <w:szCs w:val="24"/>
        </w:rPr>
      </w:pPr>
      <w:proofErr w:type="gramStart"/>
      <w:r w:rsidRPr="0004559B">
        <w:rPr>
          <w:rFonts w:ascii="Times New Roman" w:hAnsi="Times New Roman" w:cs="Times New Roman"/>
          <w:sz w:val="24"/>
          <w:szCs w:val="24"/>
        </w:rPr>
        <w:t>Maurus, 2014 mengatakan bahwa kemampuan mengendalikan emosi, dapat dijadikan catatan seperti (1) Hadapilah emosi tersebut.</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Orang yang membual bahwa dia tidak takut menghadapi bahaya, sebenarnya melipatgandakan rasa takutnya sendiri.</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Bukan saja dia takut menghadapi bahaya yang sebenarnya, tetapi juga takut menemui bahaya.</w:t>
      </w:r>
      <w:proofErr w:type="gramEnd"/>
      <w:r w:rsidRPr="0004559B">
        <w:rPr>
          <w:rFonts w:ascii="Times New Roman" w:hAnsi="Times New Roman" w:cs="Times New Roman"/>
          <w:sz w:val="24"/>
          <w:szCs w:val="24"/>
        </w:rPr>
        <w:t xml:space="preserve"> (2) Jika mungkin, tafsirkanlah situasinya kembali. </w:t>
      </w:r>
      <w:proofErr w:type="gramStart"/>
      <w:r w:rsidRPr="0004559B">
        <w:rPr>
          <w:rFonts w:ascii="Times New Roman" w:hAnsi="Times New Roman" w:cs="Times New Roman"/>
          <w:sz w:val="24"/>
          <w:szCs w:val="24"/>
        </w:rPr>
        <w:t>Emosi adalah bentuk dari suatu interprestasi.</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Bukan stimulusi sendiri yang menyebabkan atau menyebabkan reaksi emosional, tetapi stimulus yang ditafsirkan.</w:t>
      </w:r>
      <w:proofErr w:type="gramEnd"/>
      <w:r w:rsidRPr="0004559B">
        <w:rPr>
          <w:rFonts w:ascii="Times New Roman" w:hAnsi="Times New Roman" w:cs="Times New Roman"/>
          <w:sz w:val="24"/>
          <w:szCs w:val="24"/>
        </w:rPr>
        <w:t xml:space="preserve"> Reinterprestasi itu bukanlah hal yang mudah, sebab memerlukan orang lain untuk melihat situasi sulit yang dialaminya dari sudut pandangan yang bergeda. (3) Kembangkan rasa humor dan sikap realistis. </w:t>
      </w:r>
      <w:proofErr w:type="gramStart"/>
      <w:r w:rsidRPr="0004559B">
        <w:rPr>
          <w:rFonts w:ascii="Times New Roman" w:hAnsi="Times New Roman" w:cs="Times New Roman"/>
          <w:sz w:val="24"/>
          <w:szCs w:val="24"/>
        </w:rPr>
        <w:t xml:space="preserve">Terkadang situasi itu begitu mendesaknya sehingga </w:t>
      </w:r>
      <w:r w:rsidRPr="0004559B">
        <w:rPr>
          <w:rFonts w:ascii="Times New Roman" w:hAnsi="Times New Roman" w:cs="Times New Roman"/>
          <w:sz w:val="24"/>
          <w:szCs w:val="24"/>
        </w:rPr>
        <w:lastRenderedPageBreak/>
        <w:t>memerlukan reinterprestasi yang lama.</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Dalam hal seperti ini, humor dan sikap realistis dapat menolong.</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Tertawa dapat meringankan ketegangan emosi.</w:t>
      </w:r>
      <w:proofErr w:type="gramEnd"/>
      <w:r w:rsidRPr="0004559B">
        <w:rPr>
          <w:rFonts w:ascii="Times New Roman" w:hAnsi="Times New Roman" w:cs="Times New Roman"/>
          <w:sz w:val="24"/>
          <w:szCs w:val="24"/>
        </w:rPr>
        <w:t xml:space="preserve"> (4) Atasilah secara langsung masalah-masalah yang menjadi sumber emosi. </w:t>
      </w:r>
      <w:proofErr w:type="gramStart"/>
      <w:r w:rsidRPr="0004559B">
        <w:rPr>
          <w:rFonts w:ascii="Times New Roman" w:hAnsi="Times New Roman" w:cs="Times New Roman"/>
          <w:sz w:val="24"/>
          <w:szCs w:val="24"/>
        </w:rPr>
        <w:t>Memecahkan masalah pada dasarnya jauh lebih baik mengendalikan emosi yang terkait dengan masalah tersebut.</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Dari pada takut menghadapi masalah tertentu, lebih baik kita belajar dengan sungguh- sungguh agar benar-benar menguasai masalah tertentu tersebut.</w:t>
      </w:r>
      <w:proofErr w:type="gramEnd"/>
    </w:p>
    <w:p w:rsidR="004A7AF3" w:rsidRPr="0004559B" w:rsidRDefault="004A7AF3" w:rsidP="00E67DDF">
      <w:pPr>
        <w:spacing w:after="0" w:line="240" w:lineRule="auto"/>
        <w:ind w:firstLine="540"/>
        <w:rPr>
          <w:rFonts w:ascii="Times New Roman" w:hAnsi="Times New Roman" w:cs="Times New Roman"/>
          <w:sz w:val="24"/>
          <w:szCs w:val="24"/>
        </w:rPr>
      </w:pPr>
      <w:proofErr w:type="gramStart"/>
      <w:r w:rsidRPr="0004559B">
        <w:rPr>
          <w:rFonts w:ascii="Times New Roman" w:hAnsi="Times New Roman" w:cs="Times New Roman"/>
          <w:sz w:val="24"/>
          <w:szCs w:val="24"/>
        </w:rPr>
        <w:t>Beberapa bentuk terapi dalam menghadapi emosi salah satunya dengan terapi psikoreligi.</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Terapi psikoreligi adalah terapi yang biasanya melalui pendekatan keagamaan yang dianut oleh klien dan cenderung untuk menyentuh sisi spiritual manusia (Fanada, 2012).</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psikoreligius</w:t>
      </w:r>
      <w:proofErr w:type="gramEnd"/>
      <w:r w:rsidRPr="0004559B">
        <w:rPr>
          <w:rFonts w:ascii="Times New Roman" w:hAnsi="Times New Roman" w:cs="Times New Roman"/>
          <w:sz w:val="24"/>
          <w:szCs w:val="24"/>
        </w:rPr>
        <w:t xml:space="preserve"> adalah segala aktivitas yang berhubungan dengan ajaran agama berdasarkan peraturan atau perudang-undangan yang terkandung di dalamnya, dimana aktivitas keagamaan yang dilakukan itu mempunyai pengaruh terhadap kondisi mental seseorang.</w:t>
      </w:r>
    </w:p>
    <w:p w:rsidR="004A7AF3" w:rsidRPr="0004559B" w:rsidRDefault="004A7AF3" w:rsidP="00E67DDF">
      <w:pPr>
        <w:spacing w:after="0" w:line="240" w:lineRule="auto"/>
        <w:ind w:firstLine="540"/>
        <w:rPr>
          <w:rFonts w:ascii="Times New Roman" w:hAnsi="Times New Roman" w:cs="Times New Roman"/>
          <w:sz w:val="24"/>
          <w:szCs w:val="24"/>
        </w:rPr>
      </w:pPr>
      <w:proofErr w:type="gramStart"/>
      <w:r w:rsidRPr="0004559B">
        <w:rPr>
          <w:rFonts w:ascii="Times New Roman" w:hAnsi="Times New Roman" w:cs="Times New Roman"/>
          <w:sz w:val="24"/>
          <w:szCs w:val="24"/>
        </w:rPr>
        <w:t>Jenis Terapi Psikoreligi salah satunya dalam bentuk zikir.</w:t>
      </w:r>
      <w:proofErr w:type="gramEnd"/>
      <w:r w:rsidRPr="0004559B">
        <w:rPr>
          <w:rFonts w:ascii="Times New Roman" w:hAnsi="Times New Roman" w:cs="Times New Roman"/>
          <w:sz w:val="24"/>
          <w:szCs w:val="24"/>
        </w:rPr>
        <w:t xml:space="preserve"> Pelaksanaan terapi psikoreligius berbentuk berbagai ritual keagamaan, yang dalam agama Islam seperti melaksanakan shalat, puasa, berdoa, berdzikir, membaca shalawat, mengaji (membaca dan mempelajari isi kandungan Al Quran), siraman ruhani dan membaca buku-buku keagamaan yang berkaitan dengan agama. </w:t>
      </w:r>
      <w:proofErr w:type="gramStart"/>
      <w:r w:rsidRPr="0004559B">
        <w:rPr>
          <w:rFonts w:ascii="Times New Roman" w:hAnsi="Times New Roman" w:cs="Times New Roman"/>
          <w:sz w:val="24"/>
          <w:szCs w:val="24"/>
        </w:rPr>
        <w:t>Menurut Hawari (2010) Terapi zikir dzikir adalah ingat kepada Allah dengan menghayati kehadiran-Nya, ke-Maha sucian-Nya ke-Maha terpuji-Nya dan ke-Maha besaran-Nya.</w:t>
      </w:r>
      <w:proofErr w:type="gramEnd"/>
      <w:r w:rsidRPr="0004559B">
        <w:rPr>
          <w:rFonts w:ascii="Times New Roman" w:hAnsi="Times New Roman" w:cs="Times New Roman"/>
          <w:sz w:val="24"/>
          <w:szCs w:val="24"/>
        </w:rPr>
        <w:t xml:space="preserve"> Menurut Hawari (2010), dzikir adalah suatu amalan dalam bentuk yang diucapkan secara lisan ataupun dalam hati yang berisikan permohonan kepada Allah </w:t>
      </w:r>
      <w:r w:rsidRPr="0004559B">
        <w:rPr>
          <w:rFonts w:ascii="Times New Roman" w:hAnsi="Times New Roman" w:cs="Times New Roman"/>
          <w:sz w:val="24"/>
          <w:szCs w:val="24"/>
        </w:rPr>
        <w:lastRenderedPageBreak/>
        <w:t>SWT dengan mengingat nama-Nya dan sifat-Nya.</w:t>
      </w:r>
    </w:p>
    <w:p w:rsidR="004A7AF3" w:rsidRPr="0004559B" w:rsidRDefault="004A7AF3" w:rsidP="00E67DDF">
      <w:pPr>
        <w:spacing w:after="0" w:line="240" w:lineRule="auto"/>
        <w:ind w:firstLine="540"/>
        <w:rPr>
          <w:rFonts w:ascii="Times New Roman" w:hAnsi="Times New Roman" w:cs="Times New Roman"/>
          <w:sz w:val="24"/>
          <w:szCs w:val="24"/>
        </w:rPr>
      </w:pPr>
      <w:proofErr w:type="gramStart"/>
      <w:r w:rsidRPr="0004559B">
        <w:rPr>
          <w:rFonts w:ascii="Times New Roman" w:hAnsi="Times New Roman" w:cs="Times New Roman"/>
          <w:sz w:val="24"/>
          <w:szCs w:val="24"/>
        </w:rPr>
        <w:t>Terapi yang menggunakan media zikir mengingat Allah yang bertujuan untuk menenangkan hati dan memfokuskan pikiran.</w:t>
      </w:r>
      <w:proofErr w:type="gramEnd"/>
      <w:r w:rsidRPr="0004559B">
        <w:rPr>
          <w:rFonts w:ascii="Times New Roman" w:hAnsi="Times New Roman" w:cs="Times New Roman"/>
          <w:sz w:val="24"/>
          <w:szCs w:val="24"/>
        </w:rPr>
        <w:t xml:space="preserve"> Dengan bacaan do’a dan zikir orang </w:t>
      </w:r>
      <w:proofErr w:type="gramStart"/>
      <w:r w:rsidRPr="0004559B">
        <w:rPr>
          <w:rFonts w:ascii="Times New Roman" w:hAnsi="Times New Roman" w:cs="Times New Roman"/>
          <w:sz w:val="24"/>
          <w:szCs w:val="24"/>
        </w:rPr>
        <w:t>akan</w:t>
      </w:r>
      <w:proofErr w:type="gramEnd"/>
      <w:r w:rsidRPr="0004559B">
        <w:rPr>
          <w:rFonts w:ascii="Times New Roman" w:hAnsi="Times New Roman" w:cs="Times New Roman"/>
          <w:sz w:val="24"/>
          <w:szCs w:val="24"/>
        </w:rPr>
        <w:t xml:space="preserve"> menyerahkan segala permasalahan kepada Allah, sehingga beban stress yang dihimpitnya mengalami penurunan (Fanada, 2012).</w:t>
      </w:r>
    </w:p>
    <w:p w:rsidR="004A7AF3" w:rsidRPr="0004559B" w:rsidRDefault="00F66055" w:rsidP="00E67DDF">
      <w:pPr>
        <w:spacing w:after="0" w:line="240" w:lineRule="auto"/>
        <w:rPr>
          <w:rFonts w:ascii="Times New Roman" w:hAnsi="Times New Roman" w:cs="Times New Roman"/>
          <w:sz w:val="24"/>
          <w:szCs w:val="24"/>
        </w:rPr>
      </w:pPr>
      <w:r w:rsidRPr="0004559B">
        <w:rPr>
          <w:rFonts w:ascii="Times New Roman" w:hAnsi="Times New Roman" w:cs="Times New Roman"/>
          <w:noProof/>
        </w:rPr>
        <w:drawing>
          <wp:inline distT="0" distB="0" distL="0" distR="0" wp14:anchorId="1D938841" wp14:editId="3FDEE9E0">
            <wp:extent cx="2498090" cy="1397081"/>
            <wp:effectExtent l="0" t="0" r="0" b="0"/>
            <wp:docPr id="7" name="Picture 7" descr="D:\Download\WhatsApp Image 2022-01-11 at 08.16.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WhatsApp Image 2022-01-11 at 08.16.0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8090" cy="1397081"/>
                    </a:xfrm>
                    <a:prstGeom prst="rect">
                      <a:avLst/>
                    </a:prstGeom>
                    <a:noFill/>
                    <a:ln>
                      <a:noFill/>
                    </a:ln>
                  </pic:spPr>
                </pic:pic>
              </a:graphicData>
            </a:graphic>
          </wp:inline>
        </w:drawing>
      </w:r>
    </w:p>
    <w:p w:rsidR="000B3522" w:rsidRPr="0004559B" w:rsidRDefault="00F66055" w:rsidP="00E67DDF">
      <w:pPr>
        <w:spacing w:after="0" w:line="240" w:lineRule="auto"/>
        <w:rPr>
          <w:rFonts w:ascii="Times New Roman" w:hAnsi="Times New Roman" w:cs="Times New Roman"/>
          <w:sz w:val="20"/>
          <w:szCs w:val="20"/>
        </w:rPr>
      </w:pPr>
      <w:proofErr w:type="gramStart"/>
      <w:r w:rsidRPr="0004559B">
        <w:rPr>
          <w:rFonts w:ascii="Times New Roman" w:hAnsi="Times New Roman" w:cs="Times New Roman"/>
          <w:sz w:val="20"/>
          <w:szCs w:val="20"/>
        </w:rPr>
        <w:t>Gambar 1.</w:t>
      </w:r>
      <w:proofErr w:type="gramEnd"/>
      <w:r w:rsidRPr="0004559B">
        <w:rPr>
          <w:rFonts w:ascii="Times New Roman" w:hAnsi="Times New Roman" w:cs="Times New Roman"/>
          <w:sz w:val="20"/>
          <w:szCs w:val="20"/>
        </w:rPr>
        <w:t xml:space="preserve"> Kegiatan penyuluhan kesehatan berlangsung</w:t>
      </w:r>
    </w:p>
    <w:p w:rsidR="00F66055" w:rsidRPr="0004559B" w:rsidRDefault="00F66055" w:rsidP="00E67DDF">
      <w:pPr>
        <w:spacing w:after="0" w:line="240" w:lineRule="auto"/>
        <w:rPr>
          <w:rFonts w:ascii="Times New Roman" w:hAnsi="Times New Roman" w:cs="Times New Roman"/>
          <w:sz w:val="20"/>
          <w:szCs w:val="20"/>
        </w:rPr>
      </w:pPr>
    </w:p>
    <w:p w:rsidR="000B3522" w:rsidRPr="0004559B" w:rsidRDefault="00F66055" w:rsidP="00E67DDF">
      <w:pPr>
        <w:spacing w:after="0" w:line="240" w:lineRule="auto"/>
        <w:jc w:val="center"/>
        <w:rPr>
          <w:rFonts w:ascii="Times New Roman" w:hAnsi="Times New Roman" w:cs="Times New Roman"/>
          <w:sz w:val="24"/>
          <w:szCs w:val="24"/>
        </w:rPr>
      </w:pPr>
      <w:r w:rsidRPr="0004559B">
        <w:rPr>
          <w:rFonts w:ascii="Times New Roman" w:hAnsi="Times New Roman" w:cs="Times New Roman"/>
          <w:noProof/>
        </w:rPr>
        <w:drawing>
          <wp:inline distT="0" distB="0" distL="0" distR="0" wp14:anchorId="0CB51DF5" wp14:editId="1B4B02FE">
            <wp:extent cx="2498090" cy="1767879"/>
            <wp:effectExtent l="0" t="0" r="0" b="3810"/>
            <wp:docPr id="9" name="Picture 9" descr="D:\Download\WhatsApp Image 2022-01-04 at 10.43.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WhatsApp Image 2022-01-04 at 10.43.38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8090" cy="1767879"/>
                    </a:xfrm>
                    <a:prstGeom prst="rect">
                      <a:avLst/>
                    </a:prstGeom>
                    <a:noFill/>
                    <a:ln>
                      <a:noFill/>
                    </a:ln>
                  </pic:spPr>
                </pic:pic>
              </a:graphicData>
            </a:graphic>
          </wp:inline>
        </w:drawing>
      </w:r>
    </w:p>
    <w:p w:rsidR="000B3522" w:rsidRPr="0004559B" w:rsidRDefault="00F66055" w:rsidP="00E67DDF">
      <w:pPr>
        <w:spacing w:after="0" w:line="240" w:lineRule="auto"/>
        <w:rPr>
          <w:rFonts w:ascii="Times New Roman" w:eastAsia="SimSun" w:hAnsi="Times New Roman" w:cs="Times New Roman"/>
          <w:sz w:val="20"/>
          <w:szCs w:val="20"/>
        </w:rPr>
      </w:pPr>
      <w:proofErr w:type="gramStart"/>
      <w:r w:rsidRPr="0004559B">
        <w:rPr>
          <w:rFonts w:ascii="Times New Roman" w:eastAsia="SimSun" w:hAnsi="Times New Roman" w:cs="Times New Roman"/>
          <w:sz w:val="20"/>
          <w:szCs w:val="20"/>
        </w:rPr>
        <w:t>Gambar 2.</w:t>
      </w:r>
      <w:proofErr w:type="gramEnd"/>
      <w:r w:rsidRPr="0004559B">
        <w:rPr>
          <w:rFonts w:ascii="Times New Roman" w:eastAsia="SimSun" w:hAnsi="Times New Roman" w:cs="Times New Roman"/>
          <w:sz w:val="20"/>
          <w:szCs w:val="20"/>
        </w:rPr>
        <w:t xml:space="preserve"> Foto bersama peserta penyuluhan terapi psikoreligi</w:t>
      </w:r>
    </w:p>
    <w:p w:rsidR="00F53FA1" w:rsidRPr="0004559B" w:rsidRDefault="00F53FA1" w:rsidP="00E67DDF">
      <w:pPr>
        <w:spacing w:after="0" w:line="240" w:lineRule="auto"/>
        <w:rPr>
          <w:rFonts w:ascii="Times New Roman" w:hAnsi="Times New Roman" w:cs="Times New Roman"/>
          <w:b/>
          <w:sz w:val="24"/>
          <w:szCs w:val="24"/>
        </w:rPr>
      </w:pPr>
    </w:p>
    <w:p w:rsidR="00F53FA1" w:rsidRPr="0004559B" w:rsidRDefault="00F53FA1" w:rsidP="00E67DDF">
      <w:pPr>
        <w:spacing w:after="0" w:line="240" w:lineRule="auto"/>
        <w:rPr>
          <w:rFonts w:ascii="Times New Roman" w:hAnsi="Times New Roman" w:cs="Times New Roman"/>
          <w:b/>
          <w:sz w:val="24"/>
          <w:szCs w:val="24"/>
          <w:lang w:val="id-ID"/>
        </w:rPr>
      </w:pPr>
      <w:r w:rsidRPr="0004559B">
        <w:rPr>
          <w:rFonts w:ascii="Times New Roman" w:hAnsi="Times New Roman" w:cs="Times New Roman"/>
          <w:b/>
          <w:sz w:val="24"/>
          <w:szCs w:val="24"/>
          <w:lang w:val="id-ID"/>
        </w:rPr>
        <w:t>KESIMPULAN DAN SARAN</w:t>
      </w:r>
    </w:p>
    <w:p w:rsidR="00F53FA1" w:rsidRPr="0004559B" w:rsidRDefault="00F53FA1" w:rsidP="00E67DDF">
      <w:pPr>
        <w:numPr>
          <w:ilvl w:val="0"/>
          <w:numId w:val="1"/>
        </w:numPr>
        <w:spacing w:after="0" w:line="240" w:lineRule="auto"/>
        <w:ind w:left="360"/>
        <w:contextualSpacing/>
        <w:rPr>
          <w:rFonts w:ascii="Times New Roman" w:eastAsia="Calibri" w:hAnsi="Times New Roman" w:cs="Times New Roman"/>
          <w:b/>
          <w:sz w:val="24"/>
          <w:szCs w:val="24"/>
          <w:lang w:val="id-ID"/>
        </w:rPr>
      </w:pPr>
      <w:r w:rsidRPr="0004559B">
        <w:rPr>
          <w:rFonts w:ascii="Times New Roman" w:eastAsia="Calibri" w:hAnsi="Times New Roman" w:cs="Times New Roman"/>
          <w:b/>
          <w:sz w:val="24"/>
          <w:szCs w:val="24"/>
          <w:lang w:val="id-ID"/>
        </w:rPr>
        <w:t>Kesimpulan</w:t>
      </w:r>
    </w:p>
    <w:p w:rsidR="00F66055" w:rsidRPr="0004559B" w:rsidRDefault="00F66055" w:rsidP="00E67DDF">
      <w:pPr>
        <w:spacing w:after="0" w:line="240" w:lineRule="auto"/>
        <w:ind w:firstLine="426"/>
        <w:rPr>
          <w:rFonts w:ascii="Times New Roman" w:hAnsi="Times New Roman" w:cs="Times New Roman"/>
          <w:sz w:val="24"/>
          <w:szCs w:val="24"/>
        </w:rPr>
      </w:pPr>
      <w:proofErr w:type="gramStart"/>
      <w:r w:rsidRPr="0004559B">
        <w:rPr>
          <w:rFonts w:ascii="Times New Roman" w:hAnsi="Times New Roman" w:cs="Times New Roman"/>
          <w:sz w:val="24"/>
          <w:szCs w:val="24"/>
        </w:rPr>
        <w:t>Kegiatan pengabdian masyarakat ini dilakukan di RT 40 Kelurahan Legok Kota Jambi terhadap 28 peserta pengabdian pada tanggal 18 Desember 2021.</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Kegiatan ini berlangsung selama 180 menit.</w:t>
      </w:r>
      <w:proofErr w:type="gramEnd"/>
      <w:r w:rsidRPr="0004559B">
        <w:rPr>
          <w:rFonts w:ascii="Times New Roman" w:hAnsi="Times New Roman" w:cs="Times New Roman"/>
          <w:sz w:val="24"/>
          <w:szCs w:val="24"/>
        </w:rPr>
        <w:t xml:space="preserve"> Hasil dari kegiatan ini adalah lansia mampu mengetahui cara menghadapi masalah atau gangguan </w:t>
      </w:r>
      <w:proofErr w:type="gramStart"/>
      <w:r w:rsidRPr="0004559B">
        <w:rPr>
          <w:rFonts w:ascii="Times New Roman" w:hAnsi="Times New Roman" w:cs="Times New Roman"/>
          <w:sz w:val="24"/>
          <w:szCs w:val="24"/>
        </w:rPr>
        <w:t>psikologis  dalam</w:t>
      </w:r>
      <w:proofErr w:type="gramEnd"/>
      <w:r w:rsidRPr="0004559B">
        <w:rPr>
          <w:rFonts w:ascii="Times New Roman" w:hAnsi="Times New Roman" w:cs="Times New Roman"/>
          <w:sz w:val="24"/>
          <w:szCs w:val="24"/>
        </w:rPr>
        <w:t xml:space="preserve"> kehidupan sehari-hari dan mampu mendemonstrasikan terapi psikoreligi. Terjadi peningkatan rerata </w:t>
      </w:r>
      <w:r w:rsidRPr="0004559B">
        <w:rPr>
          <w:rFonts w:ascii="Times New Roman" w:hAnsi="Times New Roman" w:cs="Times New Roman"/>
          <w:sz w:val="24"/>
          <w:szCs w:val="24"/>
        </w:rPr>
        <w:lastRenderedPageBreak/>
        <w:t>pengetahuan sebelum dan sesudah dilakukan pendidikan kesehatan sebesar 1</w:t>
      </w:r>
      <w:proofErr w:type="gramStart"/>
      <w:r w:rsidRPr="0004559B">
        <w:rPr>
          <w:rFonts w:ascii="Times New Roman" w:hAnsi="Times New Roman" w:cs="Times New Roman"/>
          <w:sz w:val="24"/>
          <w:szCs w:val="24"/>
        </w:rPr>
        <w:t>,9</w:t>
      </w:r>
      <w:proofErr w:type="gramEnd"/>
      <w:r w:rsidRPr="0004559B">
        <w:rPr>
          <w:rFonts w:ascii="Times New Roman" w:hAnsi="Times New Roman" w:cs="Times New Roman"/>
          <w:sz w:val="24"/>
          <w:szCs w:val="24"/>
        </w:rPr>
        <w:t>.</w:t>
      </w:r>
    </w:p>
    <w:p w:rsidR="00F53FA1" w:rsidRPr="0004559B" w:rsidRDefault="00F53FA1" w:rsidP="00E67DDF">
      <w:pPr>
        <w:spacing w:after="0" w:line="240" w:lineRule="auto"/>
        <w:ind w:firstLine="540"/>
        <w:contextualSpacing/>
        <w:rPr>
          <w:rFonts w:ascii="Times New Roman" w:eastAsia="Calibri" w:hAnsi="Times New Roman" w:cs="Times New Roman"/>
          <w:b/>
          <w:sz w:val="24"/>
          <w:szCs w:val="24"/>
        </w:rPr>
      </w:pPr>
    </w:p>
    <w:p w:rsidR="00F53FA1" w:rsidRPr="0004559B" w:rsidRDefault="00F53FA1" w:rsidP="00E67DDF">
      <w:pPr>
        <w:numPr>
          <w:ilvl w:val="0"/>
          <w:numId w:val="1"/>
        </w:numPr>
        <w:spacing w:after="0" w:line="240" w:lineRule="auto"/>
        <w:ind w:left="360"/>
        <w:contextualSpacing/>
        <w:rPr>
          <w:rFonts w:ascii="Times New Roman" w:eastAsia="Calibri" w:hAnsi="Times New Roman" w:cs="Times New Roman"/>
          <w:b/>
          <w:sz w:val="24"/>
          <w:szCs w:val="24"/>
          <w:lang w:val="id-ID"/>
        </w:rPr>
      </w:pPr>
      <w:r w:rsidRPr="0004559B">
        <w:rPr>
          <w:rFonts w:ascii="Times New Roman" w:eastAsia="Calibri" w:hAnsi="Times New Roman" w:cs="Times New Roman"/>
          <w:b/>
          <w:sz w:val="24"/>
          <w:szCs w:val="24"/>
          <w:lang w:val="id-ID"/>
        </w:rPr>
        <w:t>Saran</w:t>
      </w:r>
    </w:p>
    <w:p w:rsidR="00F66055" w:rsidRPr="0004559B" w:rsidRDefault="00F53FA1" w:rsidP="00E67DDF">
      <w:pPr>
        <w:spacing w:after="0" w:line="240" w:lineRule="auto"/>
        <w:ind w:firstLine="425"/>
        <w:rPr>
          <w:rFonts w:ascii="Times New Roman" w:hAnsi="Times New Roman" w:cs="Times New Roman"/>
          <w:sz w:val="24"/>
          <w:szCs w:val="24"/>
        </w:rPr>
      </w:pPr>
      <w:r w:rsidRPr="0004559B">
        <w:rPr>
          <w:rFonts w:ascii="Times New Roman" w:eastAsia="Calibri" w:hAnsi="Times New Roman" w:cs="Times New Roman"/>
          <w:sz w:val="24"/>
          <w:szCs w:val="24"/>
          <w:lang w:val="id-ID"/>
        </w:rPr>
        <w:t xml:space="preserve">Setelah dilakukan kegiatan pengabdian masyarakat,  dharapkan masyarakat </w:t>
      </w:r>
      <w:r w:rsidR="00F66055" w:rsidRPr="0004559B">
        <w:rPr>
          <w:rFonts w:ascii="Times New Roman" w:eastAsia="Calibri" w:hAnsi="Times New Roman" w:cs="Times New Roman"/>
          <w:sz w:val="24"/>
          <w:szCs w:val="24"/>
        </w:rPr>
        <w:t>mampu khususnya lansia menerapkan terapi psikoreligi dalam berbagai permasalahan kehidupan, agar terjadi peningkatan status kesehatan lansia. Saran juga diberikan kepada</w:t>
      </w:r>
      <w:r w:rsidR="00886703" w:rsidRPr="0004559B">
        <w:rPr>
          <w:rFonts w:ascii="Times New Roman" w:eastAsia="Calibri" w:hAnsi="Times New Roman" w:cs="Times New Roman"/>
          <w:sz w:val="24"/>
          <w:szCs w:val="24"/>
        </w:rPr>
        <w:t xml:space="preserve"> </w:t>
      </w:r>
      <w:r w:rsidR="009A1B73" w:rsidRPr="0004559B">
        <w:rPr>
          <w:rFonts w:ascii="Times New Roman" w:eastAsia="Calibri" w:hAnsi="Times New Roman" w:cs="Times New Roman"/>
          <w:sz w:val="24"/>
          <w:szCs w:val="24"/>
        </w:rPr>
        <w:t>perawat</w:t>
      </w:r>
      <w:r w:rsidR="00F66055" w:rsidRPr="0004559B">
        <w:rPr>
          <w:rFonts w:ascii="Times New Roman" w:eastAsia="Calibri" w:hAnsi="Times New Roman" w:cs="Times New Roman"/>
          <w:sz w:val="24"/>
          <w:szCs w:val="24"/>
        </w:rPr>
        <w:t xml:space="preserve"> jiwa</w:t>
      </w:r>
      <w:r w:rsidR="00886703" w:rsidRPr="0004559B">
        <w:rPr>
          <w:rFonts w:ascii="Times New Roman" w:eastAsia="Calibri" w:hAnsi="Times New Roman" w:cs="Times New Roman"/>
          <w:sz w:val="24"/>
          <w:szCs w:val="24"/>
        </w:rPr>
        <w:t xml:space="preserve"> khusunya</w:t>
      </w:r>
      <w:r w:rsidR="00F66055" w:rsidRPr="0004559B">
        <w:rPr>
          <w:rFonts w:ascii="Times New Roman" w:eastAsia="Calibri" w:hAnsi="Times New Roman" w:cs="Times New Roman"/>
          <w:sz w:val="24"/>
          <w:szCs w:val="24"/>
        </w:rPr>
        <w:t xml:space="preserve"> untuk </w:t>
      </w:r>
      <w:r w:rsidR="00F66055" w:rsidRPr="0004559B">
        <w:rPr>
          <w:rFonts w:ascii="Times New Roman" w:hAnsi="Times New Roman" w:cs="Times New Roman"/>
          <w:sz w:val="24"/>
          <w:szCs w:val="24"/>
        </w:rPr>
        <w:t>dapat mengembangkan</w:t>
      </w:r>
      <w:r w:rsidR="00F66055" w:rsidRPr="0004559B">
        <w:rPr>
          <w:rFonts w:ascii="Times New Roman" w:hAnsi="Times New Roman" w:cs="Times New Roman"/>
          <w:sz w:val="24"/>
          <w:szCs w:val="24"/>
        </w:rPr>
        <w:t xml:space="preserve"> modul terapi psikoreligi </w:t>
      </w:r>
      <w:proofErr w:type="gramStart"/>
      <w:r w:rsidR="00886703" w:rsidRPr="0004559B">
        <w:rPr>
          <w:rFonts w:ascii="Times New Roman" w:hAnsi="Times New Roman" w:cs="Times New Roman"/>
          <w:sz w:val="24"/>
          <w:szCs w:val="24"/>
        </w:rPr>
        <w:t>sebagai</w:t>
      </w:r>
      <w:r w:rsidR="00F66055" w:rsidRPr="0004559B">
        <w:rPr>
          <w:rFonts w:ascii="Times New Roman" w:hAnsi="Times New Roman" w:cs="Times New Roman"/>
          <w:sz w:val="24"/>
          <w:szCs w:val="24"/>
        </w:rPr>
        <w:t xml:space="preserve">  perbaharuan</w:t>
      </w:r>
      <w:proofErr w:type="gramEnd"/>
      <w:r w:rsidR="00F66055" w:rsidRPr="0004559B">
        <w:rPr>
          <w:rFonts w:ascii="Times New Roman" w:hAnsi="Times New Roman" w:cs="Times New Roman"/>
          <w:sz w:val="24"/>
          <w:szCs w:val="24"/>
        </w:rPr>
        <w:t xml:space="preserve"> keilmuan </w:t>
      </w:r>
      <w:r w:rsidR="00886703" w:rsidRPr="0004559B">
        <w:rPr>
          <w:rFonts w:ascii="Times New Roman" w:hAnsi="Times New Roman" w:cs="Times New Roman"/>
          <w:sz w:val="24"/>
          <w:szCs w:val="24"/>
        </w:rPr>
        <w:t>keperawatan.</w:t>
      </w:r>
    </w:p>
    <w:p w:rsidR="00F53FA1" w:rsidRPr="0004559B" w:rsidRDefault="00F53FA1" w:rsidP="00E67DDF">
      <w:pPr>
        <w:tabs>
          <w:tab w:val="left" w:pos="1843"/>
        </w:tabs>
        <w:spacing w:after="0" w:line="240" w:lineRule="auto"/>
        <w:contextualSpacing/>
        <w:rPr>
          <w:rFonts w:ascii="Times New Roman" w:eastAsia="Calibri" w:hAnsi="Times New Roman" w:cs="Times New Roman"/>
          <w:sz w:val="24"/>
          <w:szCs w:val="24"/>
          <w:lang w:val="id-ID"/>
        </w:rPr>
      </w:pPr>
      <w:r w:rsidRPr="0004559B">
        <w:rPr>
          <w:rFonts w:ascii="Times New Roman" w:eastAsia="Calibri" w:hAnsi="Times New Roman" w:cs="Times New Roman"/>
          <w:sz w:val="24"/>
          <w:szCs w:val="24"/>
          <w:lang w:val="id-ID"/>
        </w:rPr>
        <w:t>.</w:t>
      </w:r>
    </w:p>
    <w:p w:rsidR="00F53FA1" w:rsidRPr="0004559B" w:rsidRDefault="00F53FA1" w:rsidP="00E67DDF">
      <w:pPr>
        <w:spacing w:after="0" w:line="240" w:lineRule="auto"/>
        <w:jc w:val="left"/>
        <w:rPr>
          <w:rFonts w:ascii="Times New Roman" w:hAnsi="Times New Roman" w:cs="Times New Roman"/>
          <w:b/>
          <w:sz w:val="24"/>
          <w:szCs w:val="24"/>
          <w:lang w:val="id-ID"/>
        </w:rPr>
      </w:pPr>
      <w:r w:rsidRPr="0004559B">
        <w:rPr>
          <w:rFonts w:ascii="Times New Roman" w:hAnsi="Times New Roman" w:cs="Times New Roman"/>
          <w:b/>
          <w:sz w:val="24"/>
          <w:szCs w:val="24"/>
          <w:lang w:val="id-ID"/>
        </w:rPr>
        <w:t xml:space="preserve">UCAPAN TERIMAKASIH </w:t>
      </w:r>
    </w:p>
    <w:p w:rsidR="00F53FA1" w:rsidRPr="0004559B" w:rsidRDefault="00F53FA1" w:rsidP="00E67DDF">
      <w:pPr>
        <w:spacing w:after="0" w:line="240" w:lineRule="auto"/>
        <w:ind w:firstLine="633"/>
        <w:contextualSpacing/>
        <w:rPr>
          <w:rFonts w:ascii="Times New Roman" w:hAnsi="Times New Roman" w:cs="Times New Roman"/>
          <w:sz w:val="24"/>
          <w:szCs w:val="24"/>
        </w:rPr>
      </w:pPr>
      <w:proofErr w:type="gramStart"/>
      <w:r w:rsidRPr="0004559B">
        <w:rPr>
          <w:rFonts w:ascii="Times New Roman" w:hAnsi="Times New Roman" w:cs="Times New Roman"/>
          <w:sz w:val="24"/>
          <w:szCs w:val="24"/>
        </w:rPr>
        <w:t>Terimakasih yang tak terhingga kepada Sekolah Tinggi Ilmu Kesehatan Baiturrahim Jambi yang memberikan kemudahan dalam pelaksanaan kegiatan ini.</w:t>
      </w:r>
      <w:proofErr w:type="gramEnd"/>
      <w:r w:rsidRPr="0004559B">
        <w:rPr>
          <w:rFonts w:ascii="Times New Roman" w:hAnsi="Times New Roman" w:cs="Times New Roman"/>
          <w:sz w:val="24"/>
          <w:szCs w:val="24"/>
        </w:rPr>
        <w:t xml:space="preserve"> Selain itu penulis juga mengucapkan terimaksih kepada </w:t>
      </w:r>
      <w:r w:rsidR="00886703" w:rsidRPr="0004559B">
        <w:rPr>
          <w:rFonts w:ascii="Times New Roman" w:hAnsi="Times New Roman" w:cs="Times New Roman"/>
          <w:sz w:val="24"/>
          <w:szCs w:val="24"/>
        </w:rPr>
        <w:t xml:space="preserve">bapak lurah Kelurahan Lgok Kota Jambi, ibu </w:t>
      </w:r>
      <w:r w:rsidRPr="0004559B">
        <w:rPr>
          <w:rFonts w:ascii="Times New Roman" w:hAnsi="Times New Roman" w:cs="Times New Roman"/>
          <w:sz w:val="24"/>
          <w:szCs w:val="24"/>
        </w:rPr>
        <w:t xml:space="preserve">ketua RT. </w:t>
      </w:r>
      <w:r w:rsidR="00886703" w:rsidRPr="0004559B">
        <w:rPr>
          <w:rFonts w:ascii="Times New Roman" w:hAnsi="Times New Roman" w:cs="Times New Roman"/>
          <w:sz w:val="24"/>
          <w:szCs w:val="24"/>
        </w:rPr>
        <w:t>40 Kelurahan Legok</w:t>
      </w:r>
      <w:r w:rsidRPr="0004559B">
        <w:rPr>
          <w:rFonts w:ascii="Times New Roman" w:hAnsi="Times New Roman" w:cs="Times New Roman"/>
          <w:sz w:val="24"/>
          <w:szCs w:val="24"/>
        </w:rPr>
        <w:t xml:space="preserve">, </w:t>
      </w:r>
      <w:r w:rsidR="00886703" w:rsidRPr="0004559B">
        <w:rPr>
          <w:rFonts w:ascii="Times New Roman" w:hAnsi="Times New Roman" w:cs="Times New Roman"/>
          <w:sz w:val="24"/>
          <w:szCs w:val="24"/>
        </w:rPr>
        <w:t xml:space="preserve">pada lansia/ peserta kegiatan, </w:t>
      </w:r>
      <w:r w:rsidRPr="0004559B">
        <w:rPr>
          <w:rFonts w:ascii="Times New Roman" w:hAnsi="Times New Roman" w:cs="Times New Roman"/>
          <w:sz w:val="24"/>
          <w:szCs w:val="24"/>
        </w:rPr>
        <w:t>karena telah dengan senang hati menerima dan membantu proses pengabdian masyarakat  ini sehingga kegiatan ini bisa</w:t>
      </w:r>
      <w:r w:rsidR="00886703" w:rsidRPr="0004559B">
        <w:rPr>
          <w:rFonts w:ascii="Times New Roman" w:hAnsi="Times New Roman" w:cs="Times New Roman"/>
          <w:sz w:val="24"/>
          <w:szCs w:val="24"/>
        </w:rPr>
        <w:t xml:space="preserve"> terlaksana dan berjalan lancer sampai selesai.</w:t>
      </w:r>
    </w:p>
    <w:p w:rsidR="00F53FA1" w:rsidRPr="0004559B" w:rsidRDefault="00F53FA1" w:rsidP="00E67DDF">
      <w:pPr>
        <w:spacing w:after="0" w:line="240" w:lineRule="auto"/>
        <w:rPr>
          <w:rFonts w:ascii="Times New Roman" w:hAnsi="Times New Roman" w:cs="Times New Roman"/>
          <w:b/>
          <w:sz w:val="24"/>
          <w:szCs w:val="24"/>
        </w:rPr>
      </w:pPr>
    </w:p>
    <w:p w:rsidR="00F53FA1" w:rsidRPr="0004559B" w:rsidRDefault="00F53FA1" w:rsidP="00E67DDF">
      <w:pPr>
        <w:spacing w:after="0" w:line="240" w:lineRule="auto"/>
        <w:rPr>
          <w:rFonts w:ascii="Times New Roman" w:hAnsi="Times New Roman" w:cs="Times New Roman"/>
          <w:b/>
          <w:sz w:val="24"/>
          <w:szCs w:val="24"/>
        </w:rPr>
      </w:pPr>
      <w:r w:rsidRPr="0004559B">
        <w:rPr>
          <w:rFonts w:ascii="Times New Roman" w:hAnsi="Times New Roman" w:cs="Times New Roman"/>
          <w:b/>
          <w:sz w:val="24"/>
          <w:szCs w:val="24"/>
          <w:lang w:val="id-ID"/>
        </w:rPr>
        <w:t>DAFTAR PUSTAKA</w:t>
      </w:r>
    </w:p>
    <w:p w:rsidR="00886703" w:rsidRPr="0004559B" w:rsidRDefault="00886703" w:rsidP="00E67DDF">
      <w:pPr>
        <w:spacing w:after="0" w:line="240" w:lineRule="auto"/>
        <w:rPr>
          <w:rFonts w:ascii="Times New Roman" w:hAnsi="Times New Roman" w:cs="Times New Roman"/>
          <w:b/>
          <w:sz w:val="24"/>
          <w:szCs w:val="24"/>
        </w:rPr>
      </w:pPr>
    </w:p>
    <w:p w:rsidR="00886703" w:rsidRPr="0004559B" w:rsidRDefault="00886703" w:rsidP="00E67DDF">
      <w:pPr>
        <w:autoSpaceDE w:val="0"/>
        <w:autoSpaceDN w:val="0"/>
        <w:adjustRightInd w:val="0"/>
        <w:spacing w:after="0" w:line="240" w:lineRule="auto"/>
        <w:ind w:left="567" w:hanging="567"/>
        <w:rPr>
          <w:rFonts w:ascii="Times New Roman" w:hAnsi="Times New Roman" w:cs="Times New Roman"/>
          <w:sz w:val="24"/>
          <w:szCs w:val="24"/>
        </w:rPr>
      </w:pPr>
      <w:proofErr w:type="gramStart"/>
      <w:r w:rsidRPr="0004559B">
        <w:rPr>
          <w:rFonts w:ascii="Times New Roman" w:hAnsi="Times New Roman" w:cs="Times New Roman"/>
          <w:sz w:val="24"/>
          <w:szCs w:val="24"/>
        </w:rPr>
        <w:t>Arifin.</w:t>
      </w:r>
      <w:proofErr w:type="gramEnd"/>
      <w:r w:rsidRPr="0004559B">
        <w:rPr>
          <w:rFonts w:ascii="Times New Roman" w:hAnsi="Times New Roman" w:cs="Times New Roman"/>
          <w:sz w:val="24"/>
          <w:szCs w:val="24"/>
        </w:rPr>
        <w:t xml:space="preserve"> 2013. </w:t>
      </w:r>
      <w:r w:rsidRPr="0004559B">
        <w:rPr>
          <w:rFonts w:ascii="Times New Roman" w:hAnsi="Times New Roman" w:cs="Times New Roman"/>
          <w:i/>
          <w:sz w:val="24"/>
          <w:szCs w:val="24"/>
        </w:rPr>
        <w:t xml:space="preserve">Kumpulan </w:t>
      </w:r>
      <w:proofErr w:type="gramStart"/>
      <w:r w:rsidRPr="0004559B">
        <w:rPr>
          <w:rFonts w:ascii="Times New Roman" w:hAnsi="Times New Roman" w:cs="Times New Roman"/>
          <w:i/>
          <w:sz w:val="24"/>
          <w:szCs w:val="24"/>
        </w:rPr>
        <w:t>Doa</w:t>
      </w:r>
      <w:proofErr w:type="gramEnd"/>
      <w:r w:rsidRPr="0004559B">
        <w:rPr>
          <w:rFonts w:ascii="Times New Roman" w:hAnsi="Times New Roman" w:cs="Times New Roman"/>
          <w:i/>
          <w:sz w:val="24"/>
          <w:szCs w:val="24"/>
        </w:rPr>
        <w:t xml:space="preserve"> Pilihan Sehari – hari</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Jakarta :</w:t>
      </w:r>
      <w:proofErr w:type="gramEnd"/>
      <w:r w:rsidRPr="0004559B">
        <w:rPr>
          <w:rFonts w:ascii="Times New Roman" w:hAnsi="Times New Roman" w:cs="Times New Roman"/>
          <w:sz w:val="24"/>
          <w:szCs w:val="24"/>
        </w:rPr>
        <w:t xml:space="preserve"> Kawan Pustaka</w:t>
      </w:r>
    </w:p>
    <w:p w:rsidR="00886703" w:rsidRPr="0004559B" w:rsidRDefault="00886703" w:rsidP="00E67DDF">
      <w:pPr>
        <w:spacing w:after="0" w:line="240" w:lineRule="auto"/>
        <w:ind w:left="426" w:hanging="426"/>
        <w:rPr>
          <w:rFonts w:ascii="Times New Roman" w:hAnsi="Times New Roman" w:cs="Times New Roman"/>
          <w:sz w:val="24"/>
          <w:szCs w:val="24"/>
        </w:rPr>
      </w:pPr>
      <w:proofErr w:type="gramStart"/>
      <w:r w:rsidRPr="0004559B">
        <w:rPr>
          <w:rFonts w:ascii="Times New Roman" w:hAnsi="Times New Roman" w:cs="Times New Roman"/>
          <w:sz w:val="24"/>
          <w:szCs w:val="24"/>
        </w:rPr>
        <w:t>Direja.</w:t>
      </w:r>
      <w:proofErr w:type="gramEnd"/>
      <w:r w:rsidRPr="0004559B">
        <w:rPr>
          <w:rFonts w:ascii="Times New Roman" w:hAnsi="Times New Roman" w:cs="Times New Roman"/>
          <w:sz w:val="24"/>
          <w:szCs w:val="24"/>
        </w:rPr>
        <w:t xml:space="preserve"> 2011. </w:t>
      </w:r>
      <w:r w:rsidRPr="0004559B">
        <w:rPr>
          <w:rFonts w:ascii="Times New Roman" w:hAnsi="Times New Roman" w:cs="Times New Roman"/>
          <w:i/>
          <w:sz w:val="24"/>
          <w:szCs w:val="24"/>
        </w:rPr>
        <w:t xml:space="preserve">Buku </w:t>
      </w:r>
      <w:proofErr w:type="gramStart"/>
      <w:r w:rsidRPr="0004559B">
        <w:rPr>
          <w:rFonts w:ascii="Times New Roman" w:hAnsi="Times New Roman" w:cs="Times New Roman"/>
          <w:i/>
          <w:sz w:val="24"/>
          <w:szCs w:val="24"/>
        </w:rPr>
        <w:t>Ajar</w:t>
      </w:r>
      <w:proofErr w:type="gramEnd"/>
      <w:r w:rsidRPr="0004559B">
        <w:rPr>
          <w:rFonts w:ascii="Times New Roman" w:hAnsi="Times New Roman" w:cs="Times New Roman"/>
          <w:i/>
          <w:sz w:val="24"/>
          <w:szCs w:val="24"/>
        </w:rPr>
        <w:t xml:space="preserve"> Asuhan Keperawatan Jiwa</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Yogyakarta :</w:t>
      </w:r>
      <w:proofErr w:type="gramEnd"/>
      <w:r w:rsidRPr="0004559B">
        <w:rPr>
          <w:rFonts w:ascii="Times New Roman" w:hAnsi="Times New Roman" w:cs="Times New Roman"/>
          <w:sz w:val="24"/>
          <w:szCs w:val="24"/>
        </w:rPr>
        <w:t xml:space="preserve"> Nuha Medika </w:t>
      </w:r>
    </w:p>
    <w:p w:rsidR="00886703" w:rsidRPr="0004559B" w:rsidRDefault="00886703" w:rsidP="00E67DDF">
      <w:pPr>
        <w:autoSpaceDE w:val="0"/>
        <w:autoSpaceDN w:val="0"/>
        <w:adjustRightInd w:val="0"/>
        <w:spacing w:after="0" w:line="240" w:lineRule="auto"/>
        <w:ind w:left="567" w:hanging="567"/>
        <w:rPr>
          <w:rFonts w:ascii="Times New Roman" w:hAnsi="Times New Roman" w:cs="Times New Roman"/>
          <w:sz w:val="24"/>
          <w:szCs w:val="24"/>
        </w:rPr>
      </w:pPr>
      <w:r w:rsidRPr="0004559B">
        <w:rPr>
          <w:rFonts w:ascii="Times New Roman" w:hAnsi="Times New Roman" w:cs="Times New Roman"/>
          <w:sz w:val="24"/>
          <w:szCs w:val="24"/>
        </w:rPr>
        <w:t xml:space="preserve">Gardner. 2002. </w:t>
      </w:r>
      <w:r w:rsidRPr="0004559B">
        <w:rPr>
          <w:rFonts w:ascii="Times New Roman" w:hAnsi="Times New Roman" w:cs="Times New Roman"/>
          <w:i/>
          <w:iCs/>
          <w:sz w:val="24"/>
          <w:szCs w:val="24"/>
        </w:rPr>
        <w:t xml:space="preserve">Frances of </w:t>
      </w:r>
      <w:proofErr w:type="gramStart"/>
      <w:r w:rsidRPr="0004559B">
        <w:rPr>
          <w:rFonts w:ascii="Times New Roman" w:hAnsi="Times New Roman" w:cs="Times New Roman"/>
          <w:i/>
          <w:iCs/>
          <w:sz w:val="24"/>
          <w:szCs w:val="24"/>
        </w:rPr>
        <w:t>Mind :</w:t>
      </w:r>
      <w:proofErr w:type="gramEnd"/>
      <w:r w:rsidRPr="0004559B">
        <w:rPr>
          <w:rFonts w:ascii="Times New Roman" w:hAnsi="Times New Roman" w:cs="Times New Roman"/>
          <w:i/>
          <w:iCs/>
          <w:sz w:val="24"/>
          <w:szCs w:val="24"/>
        </w:rPr>
        <w:t xml:space="preserve"> The Theory of Multiple Intelligence</w:t>
      </w:r>
      <w:r w:rsidRPr="0004559B">
        <w:rPr>
          <w:rFonts w:ascii="Times New Roman" w:hAnsi="Times New Roman" w:cs="Times New Roman"/>
          <w:sz w:val="24"/>
          <w:szCs w:val="24"/>
        </w:rPr>
        <w:t>.  New York: Basic Book.</w:t>
      </w:r>
    </w:p>
    <w:p w:rsidR="00886703" w:rsidRPr="0004559B" w:rsidRDefault="00886703" w:rsidP="00E67DDF">
      <w:pPr>
        <w:spacing w:after="0" w:line="240" w:lineRule="auto"/>
        <w:ind w:left="425" w:hanging="425"/>
        <w:rPr>
          <w:rFonts w:ascii="Times New Roman" w:hAnsi="Times New Roman" w:cs="Times New Roman"/>
          <w:sz w:val="24"/>
          <w:szCs w:val="24"/>
        </w:rPr>
      </w:pPr>
      <w:proofErr w:type="gramStart"/>
      <w:r w:rsidRPr="0004559B">
        <w:rPr>
          <w:rFonts w:ascii="Times New Roman" w:hAnsi="Times New Roman" w:cs="Times New Roman"/>
          <w:sz w:val="24"/>
          <w:szCs w:val="24"/>
        </w:rPr>
        <w:t>Hawari, 2010.</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i/>
          <w:iCs/>
          <w:sz w:val="24"/>
          <w:szCs w:val="24"/>
        </w:rPr>
        <w:t>Ilmu Kedokteran Jiwa dan Kesehatan</w:t>
      </w:r>
      <w:r w:rsidRPr="0004559B">
        <w:rPr>
          <w:rFonts w:ascii="Times New Roman" w:hAnsi="Times New Roman" w:cs="Times New Roman"/>
          <w:sz w:val="24"/>
          <w:szCs w:val="24"/>
        </w:rPr>
        <w:t>.</w:t>
      </w:r>
      <w:proofErr w:type="gramEnd"/>
      <w:r w:rsidRPr="0004559B">
        <w:rPr>
          <w:rFonts w:ascii="Times New Roman" w:hAnsi="Times New Roman" w:cs="Times New Roman"/>
          <w:sz w:val="24"/>
          <w:szCs w:val="24"/>
        </w:rPr>
        <w:t xml:space="preserve"> Yogyakarta: Dana Bhakti Prima Yasa</w:t>
      </w:r>
    </w:p>
    <w:p w:rsidR="00886703" w:rsidRPr="0004559B" w:rsidRDefault="00886703" w:rsidP="00E67DDF">
      <w:pPr>
        <w:spacing w:after="0" w:line="240" w:lineRule="auto"/>
        <w:ind w:left="425" w:hanging="425"/>
        <w:rPr>
          <w:rFonts w:ascii="Times New Roman" w:hAnsi="Times New Roman" w:cs="Times New Roman"/>
          <w:sz w:val="24"/>
          <w:szCs w:val="24"/>
        </w:rPr>
      </w:pPr>
      <w:proofErr w:type="gramStart"/>
      <w:r w:rsidRPr="0004559B">
        <w:rPr>
          <w:rFonts w:ascii="Times New Roman" w:hAnsi="Times New Roman" w:cs="Times New Roman"/>
          <w:sz w:val="24"/>
          <w:szCs w:val="24"/>
        </w:rPr>
        <w:lastRenderedPageBreak/>
        <w:t>Keliat.</w:t>
      </w:r>
      <w:proofErr w:type="gramEnd"/>
      <w:r w:rsidRPr="0004559B">
        <w:rPr>
          <w:rFonts w:ascii="Times New Roman" w:hAnsi="Times New Roman" w:cs="Times New Roman"/>
          <w:sz w:val="24"/>
          <w:szCs w:val="24"/>
        </w:rPr>
        <w:t xml:space="preserve"> 2004. </w:t>
      </w:r>
      <w:r w:rsidRPr="0004559B">
        <w:rPr>
          <w:rFonts w:ascii="Times New Roman" w:hAnsi="Times New Roman" w:cs="Times New Roman"/>
          <w:i/>
          <w:iCs/>
          <w:sz w:val="24"/>
          <w:szCs w:val="24"/>
        </w:rPr>
        <w:t xml:space="preserve">Keperawatan </w:t>
      </w:r>
      <w:proofErr w:type="gramStart"/>
      <w:r w:rsidRPr="0004559B">
        <w:rPr>
          <w:rFonts w:ascii="Times New Roman" w:hAnsi="Times New Roman" w:cs="Times New Roman"/>
          <w:i/>
          <w:iCs/>
          <w:sz w:val="24"/>
          <w:szCs w:val="24"/>
        </w:rPr>
        <w:t>Jiwa :</w:t>
      </w:r>
      <w:proofErr w:type="gramEnd"/>
      <w:r w:rsidRPr="0004559B">
        <w:rPr>
          <w:rFonts w:ascii="Times New Roman" w:hAnsi="Times New Roman" w:cs="Times New Roman"/>
          <w:i/>
          <w:iCs/>
          <w:sz w:val="24"/>
          <w:szCs w:val="24"/>
        </w:rPr>
        <w:t xml:space="preserve"> Terapi Aktivitas Kelompok. </w:t>
      </w:r>
      <w:proofErr w:type="gramStart"/>
      <w:r w:rsidRPr="0004559B">
        <w:rPr>
          <w:rFonts w:ascii="Times New Roman" w:hAnsi="Times New Roman" w:cs="Times New Roman"/>
          <w:sz w:val="24"/>
          <w:szCs w:val="24"/>
        </w:rPr>
        <w:t>Jakarta :</w:t>
      </w:r>
      <w:proofErr w:type="gramEnd"/>
      <w:r w:rsidRPr="0004559B">
        <w:rPr>
          <w:rFonts w:ascii="Times New Roman" w:hAnsi="Times New Roman" w:cs="Times New Roman"/>
          <w:sz w:val="24"/>
          <w:szCs w:val="24"/>
        </w:rPr>
        <w:t xml:space="preserve"> Penerbit Buku Kedokteran EGC.</w:t>
      </w:r>
    </w:p>
    <w:p w:rsidR="00886703" w:rsidRPr="0004559B" w:rsidRDefault="00886703" w:rsidP="00E67DDF">
      <w:pPr>
        <w:spacing w:after="0" w:line="240" w:lineRule="auto"/>
        <w:ind w:left="425" w:hanging="425"/>
        <w:rPr>
          <w:rFonts w:ascii="Times New Roman" w:hAnsi="Times New Roman" w:cs="Times New Roman"/>
          <w:sz w:val="24"/>
          <w:szCs w:val="24"/>
        </w:rPr>
      </w:pPr>
      <w:r w:rsidRPr="0004559B">
        <w:rPr>
          <w:rFonts w:ascii="Times New Roman" w:hAnsi="Times New Roman" w:cs="Times New Roman"/>
          <w:sz w:val="24"/>
          <w:szCs w:val="24"/>
        </w:rPr>
        <w:t xml:space="preserve">Kemenkes RI. 2013. </w:t>
      </w:r>
      <w:r w:rsidRPr="0004559B">
        <w:rPr>
          <w:rFonts w:ascii="Times New Roman" w:hAnsi="Times New Roman" w:cs="Times New Roman"/>
          <w:i/>
          <w:sz w:val="24"/>
          <w:szCs w:val="24"/>
        </w:rPr>
        <w:t>Riset Kesehatan Dasar 2013</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Jakarta :</w:t>
      </w:r>
      <w:proofErr w:type="gramEnd"/>
      <w:r w:rsidRPr="0004559B">
        <w:rPr>
          <w:rFonts w:ascii="Times New Roman" w:hAnsi="Times New Roman" w:cs="Times New Roman"/>
          <w:sz w:val="24"/>
          <w:szCs w:val="24"/>
        </w:rPr>
        <w:t xml:space="preserve"> Badan Pembangan dan Penelitian Kesehatan Kemenkes RI</w:t>
      </w:r>
    </w:p>
    <w:p w:rsidR="00886703" w:rsidRPr="0004559B" w:rsidRDefault="00886703" w:rsidP="00E67DDF">
      <w:pPr>
        <w:spacing w:after="0" w:line="240" w:lineRule="auto"/>
        <w:ind w:left="540" w:hanging="540"/>
        <w:rPr>
          <w:rFonts w:ascii="Times New Roman" w:hAnsi="Times New Roman" w:cs="Times New Roman"/>
          <w:sz w:val="24"/>
          <w:szCs w:val="24"/>
        </w:rPr>
      </w:pPr>
      <w:proofErr w:type="gramStart"/>
      <w:r w:rsidRPr="0004559B">
        <w:rPr>
          <w:rFonts w:ascii="Times New Roman" w:hAnsi="Times New Roman" w:cs="Times New Roman"/>
          <w:sz w:val="24"/>
          <w:szCs w:val="24"/>
        </w:rPr>
        <w:t>Maurus.</w:t>
      </w:r>
      <w:proofErr w:type="gramEnd"/>
      <w:r w:rsidRPr="0004559B">
        <w:rPr>
          <w:rFonts w:ascii="Times New Roman" w:hAnsi="Times New Roman" w:cs="Times New Roman"/>
          <w:sz w:val="24"/>
          <w:szCs w:val="24"/>
        </w:rPr>
        <w:t xml:space="preserve"> 2014. </w:t>
      </w:r>
      <w:r w:rsidRPr="0004559B">
        <w:rPr>
          <w:rFonts w:ascii="Times New Roman" w:hAnsi="Times New Roman" w:cs="Times New Roman"/>
          <w:i/>
          <w:sz w:val="24"/>
          <w:szCs w:val="24"/>
        </w:rPr>
        <w:t>Mengembangkan Emosi Positif.</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Yogyakarta :</w:t>
      </w:r>
      <w:proofErr w:type="gramEnd"/>
      <w:r w:rsidRPr="0004559B">
        <w:rPr>
          <w:rFonts w:ascii="Times New Roman" w:hAnsi="Times New Roman" w:cs="Times New Roman"/>
          <w:sz w:val="24"/>
          <w:szCs w:val="24"/>
        </w:rPr>
        <w:t xml:space="preserve"> Bright Publisher</w:t>
      </w:r>
    </w:p>
    <w:p w:rsidR="00886703" w:rsidRPr="0004559B" w:rsidRDefault="00886703" w:rsidP="00E67DDF">
      <w:pPr>
        <w:spacing w:after="0" w:line="240" w:lineRule="auto"/>
        <w:ind w:left="540" w:hanging="540"/>
        <w:rPr>
          <w:rFonts w:ascii="Times New Roman" w:hAnsi="Times New Roman" w:cs="Times New Roman"/>
          <w:sz w:val="24"/>
          <w:szCs w:val="24"/>
        </w:rPr>
      </w:pPr>
      <w:proofErr w:type="gramStart"/>
      <w:r w:rsidRPr="0004559B">
        <w:rPr>
          <w:rFonts w:ascii="Times New Roman" w:hAnsi="Times New Roman" w:cs="Times New Roman"/>
          <w:sz w:val="24"/>
          <w:szCs w:val="24"/>
        </w:rPr>
        <w:t>Maramis.</w:t>
      </w:r>
      <w:proofErr w:type="gramEnd"/>
      <w:r w:rsidRPr="0004559B">
        <w:rPr>
          <w:rFonts w:ascii="Times New Roman" w:hAnsi="Times New Roman" w:cs="Times New Roman"/>
          <w:sz w:val="24"/>
          <w:szCs w:val="24"/>
        </w:rPr>
        <w:t xml:space="preserve"> 2006. </w:t>
      </w:r>
      <w:r w:rsidRPr="0004559B">
        <w:rPr>
          <w:rFonts w:ascii="Times New Roman" w:hAnsi="Times New Roman" w:cs="Times New Roman"/>
          <w:i/>
          <w:sz w:val="24"/>
          <w:szCs w:val="24"/>
        </w:rPr>
        <w:t>Catatan Ilmu Kedokteran Jiwa</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Surabaya :</w:t>
      </w:r>
      <w:proofErr w:type="gramEnd"/>
      <w:r w:rsidRPr="0004559B">
        <w:rPr>
          <w:rFonts w:ascii="Times New Roman" w:hAnsi="Times New Roman" w:cs="Times New Roman"/>
          <w:sz w:val="24"/>
          <w:szCs w:val="24"/>
        </w:rPr>
        <w:t xml:space="preserve"> Erlangga University Press</w:t>
      </w:r>
    </w:p>
    <w:p w:rsidR="00886703" w:rsidRPr="0004559B" w:rsidRDefault="00886703" w:rsidP="00E67DDF">
      <w:pPr>
        <w:spacing w:after="0" w:line="240" w:lineRule="auto"/>
        <w:ind w:left="425" w:hanging="425"/>
        <w:rPr>
          <w:rFonts w:ascii="Times New Roman" w:hAnsi="Times New Roman" w:cs="Times New Roman"/>
          <w:sz w:val="24"/>
          <w:szCs w:val="24"/>
        </w:rPr>
      </w:pPr>
      <w:proofErr w:type="gramStart"/>
      <w:r w:rsidRPr="0004559B">
        <w:rPr>
          <w:rFonts w:ascii="Times New Roman" w:hAnsi="Times New Roman" w:cs="Times New Roman"/>
          <w:sz w:val="24"/>
          <w:szCs w:val="24"/>
        </w:rPr>
        <w:t>Nasir.</w:t>
      </w:r>
      <w:proofErr w:type="gramEnd"/>
      <w:r w:rsidRPr="0004559B">
        <w:rPr>
          <w:rFonts w:ascii="Times New Roman" w:hAnsi="Times New Roman" w:cs="Times New Roman"/>
          <w:sz w:val="24"/>
          <w:szCs w:val="24"/>
        </w:rPr>
        <w:t xml:space="preserve"> 2011. </w:t>
      </w:r>
      <w:r w:rsidRPr="0004559B">
        <w:rPr>
          <w:rFonts w:ascii="Times New Roman" w:hAnsi="Times New Roman" w:cs="Times New Roman"/>
          <w:i/>
          <w:sz w:val="24"/>
          <w:szCs w:val="24"/>
        </w:rPr>
        <w:t xml:space="preserve">Dasar – Dasar Keperawatan </w:t>
      </w:r>
      <w:proofErr w:type="gramStart"/>
      <w:r w:rsidRPr="0004559B">
        <w:rPr>
          <w:rFonts w:ascii="Times New Roman" w:hAnsi="Times New Roman" w:cs="Times New Roman"/>
          <w:i/>
          <w:sz w:val="24"/>
          <w:szCs w:val="24"/>
        </w:rPr>
        <w:t>Jiwa :</w:t>
      </w:r>
      <w:proofErr w:type="gramEnd"/>
      <w:r w:rsidRPr="0004559B">
        <w:rPr>
          <w:rFonts w:ascii="Times New Roman" w:hAnsi="Times New Roman" w:cs="Times New Roman"/>
          <w:i/>
          <w:sz w:val="24"/>
          <w:szCs w:val="24"/>
        </w:rPr>
        <w:t xml:space="preserve"> Pengantar dan Teori. </w:t>
      </w:r>
      <w:proofErr w:type="gramStart"/>
      <w:r w:rsidRPr="0004559B">
        <w:rPr>
          <w:rFonts w:ascii="Times New Roman" w:hAnsi="Times New Roman" w:cs="Times New Roman"/>
          <w:sz w:val="24"/>
          <w:szCs w:val="24"/>
        </w:rPr>
        <w:t>Jakarta :</w:t>
      </w:r>
      <w:proofErr w:type="gramEnd"/>
      <w:r w:rsidRPr="0004559B">
        <w:rPr>
          <w:rFonts w:ascii="Times New Roman" w:hAnsi="Times New Roman" w:cs="Times New Roman"/>
          <w:sz w:val="24"/>
          <w:szCs w:val="24"/>
        </w:rPr>
        <w:t xml:space="preserve"> Penerbit Salemba Medika</w:t>
      </w:r>
    </w:p>
    <w:p w:rsidR="00886703" w:rsidRPr="0004559B" w:rsidRDefault="00886703" w:rsidP="00E67DDF">
      <w:pPr>
        <w:spacing w:after="0" w:line="240" w:lineRule="auto"/>
        <w:ind w:left="425" w:hanging="425"/>
        <w:rPr>
          <w:rFonts w:ascii="Times New Roman" w:hAnsi="Times New Roman" w:cs="Times New Roman"/>
          <w:sz w:val="24"/>
          <w:szCs w:val="24"/>
        </w:rPr>
      </w:pPr>
      <w:proofErr w:type="gramStart"/>
      <w:r w:rsidRPr="0004559B">
        <w:rPr>
          <w:rFonts w:ascii="Times New Roman" w:hAnsi="Times New Roman" w:cs="Times New Roman"/>
          <w:sz w:val="24"/>
          <w:szCs w:val="24"/>
        </w:rPr>
        <w:t>Notoatmodjo.</w:t>
      </w:r>
      <w:proofErr w:type="gramEnd"/>
      <w:r w:rsidRPr="0004559B">
        <w:rPr>
          <w:rFonts w:ascii="Times New Roman" w:hAnsi="Times New Roman" w:cs="Times New Roman"/>
          <w:sz w:val="24"/>
          <w:szCs w:val="24"/>
        </w:rPr>
        <w:t xml:space="preserve"> 2012. </w:t>
      </w:r>
      <w:r w:rsidRPr="0004559B">
        <w:rPr>
          <w:rFonts w:ascii="Times New Roman" w:hAnsi="Times New Roman" w:cs="Times New Roman"/>
          <w:i/>
          <w:iCs/>
          <w:sz w:val="24"/>
          <w:szCs w:val="24"/>
        </w:rPr>
        <w:t>Metodologi Penelitian Kesehatan</w:t>
      </w:r>
      <w:r w:rsidRPr="0004559B">
        <w:rPr>
          <w:rFonts w:ascii="Times New Roman" w:hAnsi="Times New Roman" w:cs="Times New Roman"/>
          <w:sz w:val="24"/>
          <w:szCs w:val="24"/>
        </w:rPr>
        <w:t>. Jakarta: Rineka Cipta</w:t>
      </w:r>
    </w:p>
    <w:p w:rsidR="00886703" w:rsidRPr="0004559B" w:rsidRDefault="00886703" w:rsidP="00E67DDF">
      <w:pPr>
        <w:spacing w:after="0" w:line="240" w:lineRule="auto"/>
        <w:ind w:left="426" w:hanging="426"/>
        <w:rPr>
          <w:rFonts w:ascii="Times New Roman" w:hAnsi="Times New Roman" w:cs="Times New Roman"/>
          <w:sz w:val="24"/>
          <w:szCs w:val="24"/>
        </w:rPr>
      </w:pPr>
      <w:proofErr w:type="gramStart"/>
      <w:r w:rsidRPr="0004559B">
        <w:rPr>
          <w:rFonts w:ascii="Times New Roman" w:hAnsi="Times New Roman" w:cs="Times New Roman"/>
          <w:sz w:val="24"/>
          <w:szCs w:val="24"/>
        </w:rPr>
        <w:t>Poerwadarminta.</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 xml:space="preserve">2012. </w:t>
      </w:r>
      <w:r w:rsidRPr="0004559B">
        <w:rPr>
          <w:rFonts w:ascii="Times New Roman" w:hAnsi="Times New Roman" w:cs="Times New Roman"/>
          <w:i/>
          <w:iCs/>
          <w:sz w:val="24"/>
          <w:szCs w:val="24"/>
        </w:rPr>
        <w:t>Kamus Umum Bahasa Indonesia.</w:t>
      </w:r>
      <w:proofErr w:type="gramEnd"/>
      <w:r w:rsidRPr="0004559B">
        <w:rPr>
          <w:rFonts w:ascii="Times New Roman" w:hAnsi="Times New Roman" w:cs="Times New Roman"/>
          <w:i/>
          <w:iCs/>
          <w:sz w:val="24"/>
          <w:szCs w:val="24"/>
        </w:rPr>
        <w:t xml:space="preserve"> </w:t>
      </w:r>
      <w:proofErr w:type="gramStart"/>
      <w:r w:rsidRPr="0004559B">
        <w:rPr>
          <w:rFonts w:ascii="Times New Roman" w:hAnsi="Times New Roman" w:cs="Times New Roman"/>
          <w:sz w:val="24"/>
          <w:szCs w:val="24"/>
        </w:rPr>
        <w:t>Jakarta :</w:t>
      </w:r>
      <w:proofErr w:type="gramEnd"/>
      <w:r w:rsidRPr="0004559B">
        <w:rPr>
          <w:rFonts w:ascii="Times New Roman" w:hAnsi="Times New Roman" w:cs="Times New Roman"/>
          <w:sz w:val="24"/>
          <w:szCs w:val="24"/>
        </w:rPr>
        <w:t xml:space="preserve"> Penerbit Balai Pustaka </w:t>
      </w:r>
    </w:p>
    <w:p w:rsidR="00886703" w:rsidRPr="0004559B" w:rsidRDefault="00886703" w:rsidP="00E67DDF">
      <w:pPr>
        <w:spacing w:after="0" w:line="240" w:lineRule="auto"/>
        <w:ind w:left="426" w:hanging="426"/>
        <w:rPr>
          <w:rFonts w:ascii="Times New Roman" w:hAnsi="Times New Roman" w:cs="Times New Roman"/>
          <w:sz w:val="24"/>
          <w:szCs w:val="24"/>
        </w:rPr>
      </w:pPr>
      <w:r w:rsidRPr="0004559B">
        <w:rPr>
          <w:rFonts w:ascii="Times New Roman" w:hAnsi="Times New Roman" w:cs="Times New Roman"/>
          <w:sz w:val="24"/>
          <w:szCs w:val="24"/>
        </w:rPr>
        <w:t>Siti Nur Khalifah. 2016. Keperawatan Gerontik. Penerbit Pusdik SDM Kemenkes RI</w:t>
      </w:r>
    </w:p>
    <w:p w:rsidR="00886703" w:rsidRPr="0004559B" w:rsidRDefault="00886703" w:rsidP="00E67DDF">
      <w:pPr>
        <w:spacing w:after="0" w:line="240" w:lineRule="auto"/>
        <w:ind w:left="426" w:hanging="426"/>
        <w:rPr>
          <w:rFonts w:ascii="Times New Roman" w:hAnsi="Times New Roman" w:cs="Times New Roman"/>
          <w:sz w:val="24"/>
          <w:szCs w:val="24"/>
        </w:rPr>
      </w:pPr>
      <w:r w:rsidRPr="0004559B">
        <w:rPr>
          <w:rFonts w:ascii="Times New Roman" w:hAnsi="Times New Roman" w:cs="Times New Roman"/>
          <w:sz w:val="24"/>
          <w:szCs w:val="24"/>
        </w:rPr>
        <w:t>Stuart</w:t>
      </w:r>
      <w:r w:rsidRPr="0004559B">
        <w:rPr>
          <w:rFonts w:ascii="Times New Roman" w:hAnsi="Times New Roman" w:cs="Times New Roman"/>
          <w:i/>
          <w:iCs/>
          <w:sz w:val="24"/>
          <w:szCs w:val="24"/>
        </w:rPr>
        <w:t>. 2008. Buku Saku Keperawatan Jiwa</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Jakarta :</w:t>
      </w:r>
      <w:proofErr w:type="gramEnd"/>
      <w:r w:rsidRPr="0004559B">
        <w:rPr>
          <w:rFonts w:ascii="Times New Roman" w:hAnsi="Times New Roman" w:cs="Times New Roman"/>
          <w:sz w:val="24"/>
          <w:szCs w:val="24"/>
        </w:rPr>
        <w:t xml:space="preserve"> Penerbit Buku Kedokteran EGC.</w:t>
      </w:r>
    </w:p>
    <w:p w:rsidR="00886703" w:rsidRPr="0004559B" w:rsidRDefault="00886703" w:rsidP="00E67DDF">
      <w:pPr>
        <w:spacing w:after="0" w:line="240" w:lineRule="auto"/>
        <w:ind w:left="425" w:hanging="425"/>
        <w:rPr>
          <w:rFonts w:ascii="Times New Roman" w:hAnsi="Times New Roman" w:cs="Times New Roman"/>
          <w:sz w:val="24"/>
          <w:szCs w:val="24"/>
        </w:rPr>
      </w:pPr>
      <w:proofErr w:type="gramStart"/>
      <w:r w:rsidRPr="0004559B">
        <w:rPr>
          <w:rFonts w:ascii="Times New Roman" w:hAnsi="Times New Roman" w:cs="Times New Roman"/>
          <w:sz w:val="24"/>
          <w:szCs w:val="24"/>
        </w:rPr>
        <w:t>Stuart &amp; Sundeen.</w:t>
      </w:r>
      <w:proofErr w:type="gramEnd"/>
      <w:r w:rsidRPr="0004559B">
        <w:rPr>
          <w:rFonts w:ascii="Times New Roman" w:hAnsi="Times New Roman" w:cs="Times New Roman"/>
          <w:sz w:val="24"/>
          <w:szCs w:val="24"/>
        </w:rPr>
        <w:t xml:space="preserve"> 2007. </w:t>
      </w:r>
      <w:r w:rsidRPr="0004559B">
        <w:rPr>
          <w:rFonts w:ascii="Times New Roman" w:hAnsi="Times New Roman" w:cs="Times New Roman"/>
          <w:i/>
          <w:sz w:val="24"/>
          <w:szCs w:val="24"/>
        </w:rPr>
        <w:t>Ilmu Keperawatan Jiwa</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Jakarta :</w:t>
      </w:r>
      <w:proofErr w:type="gramEnd"/>
      <w:r w:rsidRPr="0004559B">
        <w:rPr>
          <w:rFonts w:ascii="Times New Roman" w:hAnsi="Times New Roman" w:cs="Times New Roman"/>
          <w:sz w:val="24"/>
          <w:szCs w:val="24"/>
        </w:rPr>
        <w:t xml:space="preserve"> Penerbit Buku Kedokteran EGC</w:t>
      </w:r>
    </w:p>
    <w:p w:rsidR="00886703" w:rsidRPr="0004559B" w:rsidRDefault="00886703" w:rsidP="00E67DDF">
      <w:pPr>
        <w:spacing w:after="0" w:line="240" w:lineRule="auto"/>
        <w:ind w:left="425" w:hanging="425"/>
        <w:rPr>
          <w:rFonts w:ascii="Times New Roman" w:hAnsi="Times New Roman" w:cs="Times New Roman"/>
          <w:sz w:val="24"/>
          <w:szCs w:val="24"/>
        </w:rPr>
      </w:pPr>
      <w:proofErr w:type="gramStart"/>
      <w:r w:rsidRPr="0004559B">
        <w:rPr>
          <w:rFonts w:ascii="Times New Roman" w:hAnsi="Times New Roman" w:cs="Times New Roman"/>
          <w:sz w:val="24"/>
          <w:szCs w:val="24"/>
        </w:rPr>
        <w:t>Videbeck.</w:t>
      </w:r>
      <w:proofErr w:type="gramEnd"/>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 xml:space="preserve">2008 </w:t>
      </w:r>
      <w:r w:rsidRPr="0004559B">
        <w:rPr>
          <w:rFonts w:ascii="Times New Roman" w:hAnsi="Times New Roman" w:cs="Times New Roman"/>
          <w:i/>
          <w:iCs/>
          <w:sz w:val="24"/>
          <w:szCs w:val="24"/>
        </w:rPr>
        <w:t>Buku Ajaran Keperawatan Jiwa</w:t>
      </w:r>
      <w:r w:rsidRPr="0004559B">
        <w:rPr>
          <w:rFonts w:ascii="Times New Roman" w:hAnsi="Times New Roman" w:cs="Times New Roman"/>
          <w:sz w:val="24"/>
          <w:szCs w:val="24"/>
        </w:rPr>
        <w:t>.</w:t>
      </w:r>
      <w:proofErr w:type="gramEnd"/>
      <w:r w:rsidRPr="0004559B">
        <w:rPr>
          <w:rFonts w:ascii="Times New Roman" w:hAnsi="Times New Roman" w:cs="Times New Roman"/>
          <w:sz w:val="24"/>
          <w:szCs w:val="24"/>
        </w:rPr>
        <w:t xml:space="preserve"> Jakarta. Penerbit Buku Kedokteran EGC.</w:t>
      </w:r>
    </w:p>
    <w:p w:rsidR="00886703" w:rsidRPr="0004559B" w:rsidRDefault="00886703" w:rsidP="00E67DDF">
      <w:pPr>
        <w:spacing w:after="0" w:line="240" w:lineRule="auto"/>
        <w:ind w:left="425" w:hanging="425"/>
        <w:rPr>
          <w:rFonts w:ascii="Times New Roman" w:hAnsi="Times New Roman" w:cs="Times New Roman"/>
          <w:sz w:val="24"/>
          <w:szCs w:val="24"/>
        </w:rPr>
      </w:pPr>
      <w:proofErr w:type="gramStart"/>
      <w:r w:rsidRPr="0004559B">
        <w:rPr>
          <w:rFonts w:ascii="Times New Roman" w:hAnsi="Times New Roman" w:cs="Times New Roman"/>
          <w:sz w:val="24"/>
          <w:szCs w:val="24"/>
        </w:rPr>
        <w:t>Yosef.</w:t>
      </w:r>
      <w:proofErr w:type="gramEnd"/>
      <w:r w:rsidRPr="0004559B">
        <w:rPr>
          <w:rFonts w:ascii="Times New Roman" w:hAnsi="Times New Roman" w:cs="Times New Roman"/>
          <w:sz w:val="24"/>
          <w:szCs w:val="24"/>
        </w:rPr>
        <w:t xml:space="preserve"> 2016. </w:t>
      </w:r>
      <w:r w:rsidRPr="0004559B">
        <w:rPr>
          <w:rFonts w:ascii="Times New Roman" w:hAnsi="Times New Roman" w:cs="Times New Roman"/>
          <w:i/>
          <w:sz w:val="24"/>
          <w:szCs w:val="24"/>
        </w:rPr>
        <w:t xml:space="preserve">Buku </w:t>
      </w:r>
      <w:proofErr w:type="gramStart"/>
      <w:r w:rsidRPr="0004559B">
        <w:rPr>
          <w:rFonts w:ascii="Times New Roman" w:hAnsi="Times New Roman" w:cs="Times New Roman"/>
          <w:i/>
          <w:sz w:val="24"/>
          <w:szCs w:val="24"/>
        </w:rPr>
        <w:t>Ajar</w:t>
      </w:r>
      <w:proofErr w:type="gramEnd"/>
      <w:r w:rsidRPr="0004559B">
        <w:rPr>
          <w:rFonts w:ascii="Times New Roman" w:hAnsi="Times New Roman" w:cs="Times New Roman"/>
          <w:sz w:val="24"/>
          <w:szCs w:val="24"/>
        </w:rPr>
        <w:t xml:space="preserve"> </w:t>
      </w:r>
      <w:r w:rsidRPr="0004559B">
        <w:rPr>
          <w:rFonts w:ascii="Times New Roman" w:hAnsi="Times New Roman" w:cs="Times New Roman"/>
          <w:i/>
          <w:sz w:val="24"/>
          <w:szCs w:val="24"/>
        </w:rPr>
        <w:t>Keperawatan Jiwa</w:t>
      </w:r>
      <w:r w:rsidRPr="0004559B">
        <w:rPr>
          <w:rFonts w:ascii="Times New Roman" w:hAnsi="Times New Roman" w:cs="Times New Roman"/>
          <w:sz w:val="24"/>
          <w:szCs w:val="24"/>
        </w:rPr>
        <w:t xml:space="preserve">. </w:t>
      </w:r>
      <w:proofErr w:type="gramStart"/>
      <w:r w:rsidRPr="0004559B">
        <w:rPr>
          <w:rFonts w:ascii="Times New Roman" w:hAnsi="Times New Roman" w:cs="Times New Roman"/>
          <w:sz w:val="24"/>
          <w:szCs w:val="24"/>
        </w:rPr>
        <w:t>Cetakan Ketujuh Bandung.</w:t>
      </w:r>
      <w:proofErr w:type="gramEnd"/>
      <w:r w:rsidRPr="0004559B">
        <w:rPr>
          <w:rFonts w:ascii="Times New Roman" w:hAnsi="Times New Roman" w:cs="Times New Roman"/>
          <w:sz w:val="24"/>
          <w:szCs w:val="24"/>
        </w:rPr>
        <w:t xml:space="preserve"> PT. Refika Aditama</w:t>
      </w:r>
    </w:p>
    <w:p w:rsidR="000A3008" w:rsidRPr="0004559B" w:rsidRDefault="000A3008" w:rsidP="00E67DDF">
      <w:pPr>
        <w:spacing w:line="240" w:lineRule="auto"/>
        <w:rPr>
          <w:rFonts w:ascii="Times New Roman" w:hAnsi="Times New Roman" w:cs="Times New Roman"/>
        </w:rPr>
      </w:pPr>
    </w:p>
    <w:sectPr w:rsidR="000A3008" w:rsidRPr="0004559B" w:rsidSect="00077AD2">
      <w:pgSz w:w="11907" w:h="16839"/>
      <w:pgMar w:top="2268" w:right="1699" w:bottom="1699" w:left="16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038" w:rsidRDefault="00E43038">
      <w:pPr>
        <w:spacing w:after="0" w:line="240" w:lineRule="auto"/>
      </w:pPr>
      <w:r>
        <w:separator/>
      </w:r>
    </w:p>
  </w:endnote>
  <w:endnote w:type="continuationSeparator" w:id="0">
    <w:p w:rsidR="00E43038" w:rsidRDefault="00E4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038" w:rsidRDefault="00E43038">
      <w:pPr>
        <w:spacing w:after="0" w:line="240" w:lineRule="auto"/>
      </w:pPr>
      <w:r>
        <w:separator/>
      </w:r>
    </w:p>
  </w:footnote>
  <w:footnote w:type="continuationSeparator" w:id="0">
    <w:p w:rsidR="00E43038" w:rsidRDefault="00E43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FA1" w:rsidRDefault="00F53FA1">
    <w:pPr>
      <w:pStyle w:val="Header"/>
      <w:jc w:val="right"/>
      <w:rPr>
        <w:rFonts w:ascii="Times New Roman" w:hAnsi="Times New Roman" w:cs="Times New Roman"/>
        <w:b/>
        <w:lang w:val="id-ID"/>
      </w:rPr>
    </w:pPr>
    <w:r>
      <w:rPr>
        <w:rFonts w:ascii="Times New Roman" w:hAnsi="Times New Roman" w:cs="Times New Roman"/>
        <w:b/>
        <w:lang w:val="id-ID"/>
      </w:rPr>
      <w:t>Jurnal Abdimas Kesehatan (JAK) Vol .., No ..., bulan, tahun</w:t>
    </w:r>
  </w:p>
  <w:p w:rsidR="00F53FA1" w:rsidRDefault="00F53FA1">
    <w:pPr>
      <w:pStyle w:val="Header"/>
      <w:jc w:val="right"/>
      <w:rPr>
        <w:rFonts w:ascii="Times New Roman" w:hAnsi="Times New Roman" w:cs="Times New Roman"/>
        <w:lang w:val="id-ID"/>
      </w:rPr>
    </w:pPr>
    <w:r>
      <w:rPr>
        <w:rFonts w:ascii="Times New Roman" w:hAnsi="Times New Roman" w:cs="Times New Roman"/>
        <w:lang w:val="id-ID"/>
      </w:rPr>
      <w:t>Doi : .........................</w:t>
    </w:r>
  </w:p>
  <w:p w:rsidR="00F53FA1" w:rsidRDefault="00F53FA1">
    <w:pPr>
      <w:pStyle w:val="Header"/>
      <w:jc w:val="right"/>
      <w:rPr>
        <w:rFonts w:ascii="Times New Roman" w:hAnsi="Times New Roman" w:cs="Times New Roman"/>
        <w:lang w:val="id-ID"/>
      </w:rPr>
    </w:pPr>
    <w:r>
      <w:rPr>
        <w:rFonts w:ascii="Times New Roman" w:hAnsi="Times New Roman" w:cs="Times New Roman"/>
        <w:lang w:val="id-ID"/>
      </w:rPr>
      <w:t xml:space="preserve">p-ISSN : </w:t>
    </w:r>
  </w:p>
  <w:p w:rsidR="00F53FA1" w:rsidRDefault="00F53FA1">
    <w:pPr>
      <w:pStyle w:val="Header"/>
      <w:jc w:val="right"/>
      <w:rPr>
        <w:rFonts w:ascii="Times New Roman" w:hAnsi="Times New Roman" w:cs="Times New Roman"/>
        <w:lang w:val="id-ID"/>
      </w:rPr>
    </w:pPr>
    <w:r>
      <w:rPr>
        <w:rFonts w:ascii="Times New Roman" w:hAnsi="Times New Roman" w:cs="Times New Roman"/>
        <w:lang w:val="id-ID"/>
      </w:rPr>
      <w:t xml:space="preserve">e-ISSN : </w:t>
    </w:r>
  </w:p>
  <w:p w:rsidR="00F53FA1" w:rsidRDefault="00F53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54DC"/>
    <w:multiLevelType w:val="hybridMultilevel"/>
    <w:tmpl w:val="A0EC1764"/>
    <w:lvl w:ilvl="0" w:tplc="04210017">
      <w:start w:val="1"/>
      <w:numFmt w:val="lowerLetter"/>
      <w:lvlText w:val="%1)"/>
      <w:lvlJc w:val="left"/>
      <w:pPr>
        <w:ind w:left="50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7448EC"/>
    <w:multiLevelType w:val="hybridMultilevel"/>
    <w:tmpl w:val="DE04E3E4"/>
    <w:lvl w:ilvl="0" w:tplc="2BD299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BD4602"/>
    <w:multiLevelType w:val="hybridMultilevel"/>
    <w:tmpl w:val="715C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B4FFE"/>
    <w:multiLevelType w:val="multilevel"/>
    <w:tmpl w:val="029687CC"/>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4">
    <w:nsid w:val="4432772E"/>
    <w:multiLevelType w:val="hybridMultilevel"/>
    <w:tmpl w:val="CF347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7505C"/>
    <w:multiLevelType w:val="multilevel"/>
    <w:tmpl w:val="456750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8B390C"/>
    <w:multiLevelType w:val="hybridMultilevel"/>
    <w:tmpl w:val="C06A4458"/>
    <w:lvl w:ilvl="0" w:tplc="42F87CFE">
      <w:start w:val="1"/>
      <w:numFmt w:val="lowerLetter"/>
      <w:lvlText w:val="%1)"/>
      <w:lvlJc w:val="left"/>
      <w:pPr>
        <w:ind w:left="720" w:hanging="360"/>
      </w:pPr>
      <w:rPr>
        <w:rFonts w:ascii="Times New Roman" w:eastAsia="Calibri" w:hAnsi="Times New Roman" w:cs="Times New Roman"/>
        <w:i w:val="0"/>
      </w:rPr>
    </w:lvl>
    <w:lvl w:ilvl="1" w:tplc="75D26E90">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D1560C1"/>
    <w:multiLevelType w:val="hybridMultilevel"/>
    <w:tmpl w:val="F1144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4E2B87"/>
    <w:multiLevelType w:val="hybridMultilevel"/>
    <w:tmpl w:val="AA028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6"/>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5D"/>
    <w:rsid w:val="0004559B"/>
    <w:rsid w:val="00092B20"/>
    <w:rsid w:val="000A3008"/>
    <w:rsid w:val="000B3522"/>
    <w:rsid w:val="00186C6D"/>
    <w:rsid w:val="001A2C59"/>
    <w:rsid w:val="00254CE3"/>
    <w:rsid w:val="002E7261"/>
    <w:rsid w:val="00353587"/>
    <w:rsid w:val="004A7AF3"/>
    <w:rsid w:val="005140CD"/>
    <w:rsid w:val="005E3661"/>
    <w:rsid w:val="00657502"/>
    <w:rsid w:val="0067355D"/>
    <w:rsid w:val="006A5494"/>
    <w:rsid w:val="006C58A4"/>
    <w:rsid w:val="00705C7C"/>
    <w:rsid w:val="00826629"/>
    <w:rsid w:val="00827B6D"/>
    <w:rsid w:val="00850E1E"/>
    <w:rsid w:val="0086272F"/>
    <w:rsid w:val="00886703"/>
    <w:rsid w:val="009255F1"/>
    <w:rsid w:val="00983812"/>
    <w:rsid w:val="009A1B73"/>
    <w:rsid w:val="00BF7E1F"/>
    <w:rsid w:val="00D7151C"/>
    <w:rsid w:val="00E43038"/>
    <w:rsid w:val="00E67DDF"/>
    <w:rsid w:val="00F31696"/>
    <w:rsid w:val="00F53FA1"/>
    <w:rsid w:val="00F66055"/>
    <w:rsid w:val="00FC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A1"/>
    <w:pPr>
      <w:spacing w:line="360" w:lineRule="auto"/>
      <w:jc w:val="both"/>
    </w:pPr>
  </w:style>
  <w:style w:type="paragraph" w:styleId="Heading2">
    <w:name w:val="heading 2"/>
    <w:basedOn w:val="Normal"/>
    <w:next w:val="Normal"/>
    <w:link w:val="Heading2Char"/>
    <w:uiPriority w:val="9"/>
    <w:qFormat/>
    <w:rsid w:val="00F53FA1"/>
    <w:pPr>
      <w:keepNext/>
      <w:spacing w:after="0" w:line="240" w:lineRule="auto"/>
      <w:jc w:val="left"/>
      <w:outlineLvl w:val="1"/>
    </w:pPr>
    <w:rPr>
      <w:rFonts w:ascii="Times New Roman" w:eastAsia="Times New Roman" w:hAnsi="Times New Roman"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FA1"/>
    <w:rPr>
      <w:rFonts w:ascii="Times New Roman" w:eastAsia="Times New Roman" w:hAnsi="Times New Roman" w:cs="Times New Roman"/>
      <w:b/>
      <w:sz w:val="32"/>
      <w:szCs w:val="20"/>
      <w:lang w:val="x-none" w:eastAsia="x-none"/>
    </w:rPr>
  </w:style>
  <w:style w:type="paragraph" w:styleId="BodyText">
    <w:name w:val="Body Text"/>
    <w:basedOn w:val="Normal"/>
    <w:link w:val="BodyTextChar"/>
    <w:uiPriority w:val="1"/>
    <w:qFormat/>
    <w:rsid w:val="00F53FA1"/>
    <w:pPr>
      <w:ind w:left="100"/>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F53FA1"/>
    <w:rPr>
      <w:rFonts w:ascii="Times New Roman" w:eastAsia="Times New Roman" w:hAnsi="Times New Roman" w:cs="Times New Roman"/>
      <w:sz w:val="24"/>
      <w:szCs w:val="24"/>
      <w:lang w:val="ms"/>
    </w:rPr>
  </w:style>
  <w:style w:type="paragraph" w:styleId="Header">
    <w:name w:val="header"/>
    <w:basedOn w:val="Normal"/>
    <w:link w:val="HeaderChar"/>
    <w:uiPriority w:val="99"/>
    <w:unhideWhenUsed/>
    <w:qFormat/>
    <w:rsid w:val="00F5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FA1"/>
  </w:style>
  <w:style w:type="character" w:styleId="Hyperlink">
    <w:name w:val="Hyperlink"/>
    <w:basedOn w:val="DefaultParagraphFont"/>
    <w:uiPriority w:val="99"/>
    <w:unhideWhenUsed/>
    <w:rsid w:val="00F53FA1"/>
    <w:rPr>
      <w:color w:val="0000FF" w:themeColor="hyperlink"/>
      <w:u w:val="single"/>
    </w:rPr>
  </w:style>
  <w:style w:type="paragraph" w:styleId="ListParagraph">
    <w:name w:val="List Paragraph"/>
    <w:basedOn w:val="Normal"/>
    <w:link w:val="ListParagraphChar"/>
    <w:uiPriority w:val="34"/>
    <w:qFormat/>
    <w:rsid w:val="00F53FA1"/>
    <w:pPr>
      <w:ind w:left="720"/>
      <w:contextualSpacing/>
    </w:pPr>
  </w:style>
  <w:style w:type="character" w:customStyle="1" w:styleId="ListParagraphChar">
    <w:name w:val="List Paragraph Char"/>
    <w:link w:val="ListParagraph"/>
    <w:uiPriority w:val="34"/>
    <w:rsid w:val="00F53FA1"/>
  </w:style>
  <w:style w:type="paragraph" w:customStyle="1" w:styleId="Default">
    <w:name w:val="Default"/>
    <w:rsid w:val="00F53FA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F66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55"/>
    <w:rPr>
      <w:rFonts w:ascii="Tahoma" w:hAnsi="Tahoma" w:cs="Tahoma"/>
      <w:sz w:val="16"/>
      <w:szCs w:val="16"/>
    </w:rPr>
  </w:style>
  <w:style w:type="paragraph" w:styleId="HTMLPreformatted">
    <w:name w:val="HTML Preformatted"/>
    <w:basedOn w:val="Normal"/>
    <w:link w:val="HTMLPreformattedChar"/>
    <w:uiPriority w:val="99"/>
    <w:semiHidden/>
    <w:unhideWhenUsed/>
    <w:rsid w:val="00E6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7DDF"/>
    <w:rPr>
      <w:rFonts w:ascii="Courier New" w:eastAsia="Times New Roman" w:hAnsi="Courier New" w:cs="Courier New"/>
      <w:sz w:val="20"/>
      <w:szCs w:val="20"/>
    </w:rPr>
  </w:style>
  <w:style w:type="character" w:customStyle="1" w:styleId="y2iqfc">
    <w:name w:val="y2iqfc"/>
    <w:basedOn w:val="DefaultParagraphFont"/>
    <w:rsid w:val="00E67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A1"/>
    <w:pPr>
      <w:spacing w:line="360" w:lineRule="auto"/>
      <w:jc w:val="both"/>
    </w:pPr>
  </w:style>
  <w:style w:type="paragraph" w:styleId="Heading2">
    <w:name w:val="heading 2"/>
    <w:basedOn w:val="Normal"/>
    <w:next w:val="Normal"/>
    <w:link w:val="Heading2Char"/>
    <w:uiPriority w:val="9"/>
    <w:qFormat/>
    <w:rsid w:val="00F53FA1"/>
    <w:pPr>
      <w:keepNext/>
      <w:spacing w:after="0" w:line="240" w:lineRule="auto"/>
      <w:jc w:val="left"/>
      <w:outlineLvl w:val="1"/>
    </w:pPr>
    <w:rPr>
      <w:rFonts w:ascii="Times New Roman" w:eastAsia="Times New Roman" w:hAnsi="Times New Roman"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FA1"/>
    <w:rPr>
      <w:rFonts w:ascii="Times New Roman" w:eastAsia="Times New Roman" w:hAnsi="Times New Roman" w:cs="Times New Roman"/>
      <w:b/>
      <w:sz w:val="32"/>
      <w:szCs w:val="20"/>
      <w:lang w:val="x-none" w:eastAsia="x-none"/>
    </w:rPr>
  </w:style>
  <w:style w:type="paragraph" w:styleId="BodyText">
    <w:name w:val="Body Text"/>
    <w:basedOn w:val="Normal"/>
    <w:link w:val="BodyTextChar"/>
    <w:uiPriority w:val="1"/>
    <w:qFormat/>
    <w:rsid w:val="00F53FA1"/>
    <w:pPr>
      <w:ind w:left="100"/>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F53FA1"/>
    <w:rPr>
      <w:rFonts w:ascii="Times New Roman" w:eastAsia="Times New Roman" w:hAnsi="Times New Roman" w:cs="Times New Roman"/>
      <w:sz w:val="24"/>
      <w:szCs w:val="24"/>
      <w:lang w:val="ms"/>
    </w:rPr>
  </w:style>
  <w:style w:type="paragraph" w:styleId="Header">
    <w:name w:val="header"/>
    <w:basedOn w:val="Normal"/>
    <w:link w:val="HeaderChar"/>
    <w:uiPriority w:val="99"/>
    <w:unhideWhenUsed/>
    <w:qFormat/>
    <w:rsid w:val="00F5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FA1"/>
  </w:style>
  <w:style w:type="character" w:styleId="Hyperlink">
    <w:name w:val="Hyperlink"/>
    <w:basedOn w:val="DefaultParagraphFont"/>
    <w:uiPriority w:val="99"/>
    <w:unhideWhenUsed/>
    <w:rsid w:val="00F53FA1"/>
    <w:rPr>
      <w:color w:val="0000FF" w:themeColor="hyperlink"/>
      <w:u w:val="single"/>
    </w:rPr>
  </w:style>
  <w:style w:type="paragraph" w:styleId="ListParagraph">
    <w:name w:val="List Paragraph"/>
    <w:basedOn w:val="Normal"/>
    <w:link w:val="ListParagraphChar"/>
    <w:uiPriority w:val="34"/>
    <w:qFormat/>
    <w:rsid w:val="00F53FA1"/>
    <w:pPr>
      <w:ind w:left="720"/>
      <w:contextualSpacing/>
    </w:pPr>
  </w:style>
  <w:style w:type="character" w:customStyle="1" w:styleId="ListParagraphChar">
    <w:name w:val="List Paragraph Char"/>
    <w:link w:val="ListParagraph"/>
    <w:uiPriority w:val="34"/>
    <w:rsid w:val="00F53FA1"/>
  </w:style>
  <w:style w:type="paragraph" w:customStyle="1" w:styleId="Default">
    <w:name w:val="Default"/>
    <w:rsid w:val="00F53FA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F66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55"/>
    <w:rPr>
      <w:rFonts w:ascii="Tahoma" w:hAnsi="Tahoma" w:cs="Tahoma"/>
      <w:sz w:val="16"/>
      <w:szCs w:val="16"/>
    </w:rPr>
  </w:style>
  <w:style w:type="paragraph" w:styleId="HTMLPreformatted">
    <w:name w:val="HTML Preformatted"/>
    <w:basedOn w:val="Normal"/>
    <w:link w:val="HTMLPreformattedChar"/>
    <w:uiPriority w:val="99"/>
    <w:semiHidden/>
    <w:unhideWhenUsed/>
    <w:rsid w:val="00E6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7DDF"/>
    <w:rPr>
      <w:rFonts w:ascii="Courier New" w:eastAsia="Times New Roman" w:hAnsi="Courier New" w:cs="Courier New"/>
      <w:sz w:val="20"/>
      <w:szCs w:val="20"/>
    </w:rPr>
  </w:style>
  <w:style w:type="character" w:customStyle="1" w:styleId="y2iqfc">
    <w:name w:val="y2iqfc"/>
    <w:basedOn w:val="DefaultParagraphFont"/>
    <w:rsid w:val="00E67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8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visuryentiputri.2010@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Evaluation Software</dc:creator>
  <cp:lastModifiedBy>Evaluation Software</cp:lastModifiedBy>
  <cp:revision>21</cp:revision>
  <cp:lastPrinted>2022-02-08T07:09:00Z</cp:lastPrinted>
  <dcterms:created xsi:type="dcterms:W3CDTF">2022-02-08T06:59:00Z</dcterms:created>
  <dcterms:modified xsi:type="dcterms:W3CDTF">2022-02-12T03:02:00Z</dcterms:modified>
</cp:coreProperties>
</file>